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229"/>
        <w:gridCol w:w="215"/>
        <w:gridCol w:w="114"/>
        <w:gridCol w:w="115"/>
        <w:gridCol w:w="115"/>
        <w:gridCol w:w="114"/>
        <w:gridCol w:w="115"/>
        <w:gridCol w:w="229"/>
        <w:gridCol w:w="444"/>
        <w:gridCol w:w="230"/>
        <w:gridCol w:w="114"/>
        <w:gridCol w:w="115"/>
        <w:gridCol w:w="100"/>
        <w:gridCol w:w="344"/>
        <w:gridCol w:w="115"/>
        <w:gridCol w:w="229"/>
        <w:gridCol w:w="115"/>
        <w:gridCol w:w="214"/>
        <w:gridCol w:w="115"/>
        <w:gridCol w:w="115"/>
        <w:gridCol w:w="229"/>
        <w:gridCol w:w="115"/>
        <w:gridCol w:w="114"/>
        <w:gridCol w:w="215"/>
        <w:gridCol w:w="115"/>
        <w:gridCol w:w="344"/>
        <w:gridCol w:w="114"/>
        <w:gridCol w:w="115"/>
        <w:gridCol w:w="100"/>
        <w:gridCol w:w="115"/>
        <w:gridCol w:w="114"/>
        <w:gridCol w:w="115"/>
        <w:gridCol w:w="229"/>
        <w:gridCol w:w="115"/>
        <w:gridCol w:w="329"/>
        <w:gridCol w:w="115"/>
        <w:gridCol w:w="115"/>
        <w:gridCol w:w="114"/>
        <w:gridCol w:w="115"/>
        <w:gridCol w:w="115"/>
        <w:gridCol w:w="114"/>
        <w:gridCol w:w="100"/>
        <w:gridCol w:w="459"/>
        <w:gridCol w:w="229"/>
        <w:gridCol w:w="115"/>
        <w:gridCol w:w="215"/>
        <w:gridCol w:w="114"/>
        <w:gridCol w:w="115"/>
        <w:gridCol w:w="115"/>
        <w:gridCol w:w="114"/>
        <w:gridCol w:w="115"/>
        <w:gridCol w:w="215"/>
        <w:gridCol w:w="229"/>
        <w:gridCol w:w="459"/>
      </w:tblGrid>
      <w:tr w:rsidR="00DC6C56" w14:paraId="107098CE" w14:textId="77777777">
        <w:trPr>
          <w:trHeight w:hRule="exact" w:val="330"/>
        </w:trPr>
        <w:tc>
          <w:tcPr>
            <w:tcW w:w="5975" w:type="dxa"/>
            <w:gridSpan w:val="31"/>
          </w:tcPr>
          <w:p w14:paraId="27FB713E" w14:textId="77777777" w:rsidR="00DC6C56" w:rsidRDefault="00BF5F88">
            <w:pPr>
              <w:pStyle w:val="PageHeaderStyle"/>
              <w:spacing w:line="229" w:lineRule="auto"/>
            </w:pPr>
            <w:r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74342B5E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D89C9D0" wp14:editId="4A0FF0A0">
                  <wp:extent cx="2656840" cy="50038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5B368CE2" w14:textId="77777777">
        <w:trPr>
          <w:trHeight w:hRule="exact" w:val="458"/>
        </w:trPr>
        <w:tc>
          <w:tcPr>
            <w:tcW w:w="5975" w:type="dxa"/>
            <w:gridSpan w:val="31"/>
          </w:tcPr>
          <w:p w14:paraId="4AA2E0CA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659689EF" w14:textId="77777777" w:rsidR="00DC6C56" w:rsidRDefault="00DC6C56"/>
        </w:tc>
      </w:tr>
      <w:tr w:rsidR="00DC6C56" w14:paraId="451E0CB6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56C7ABFE" w14:textId="77777777" w:rsidR="00DC6C56" w:rsidRDefault="00DC6C56"/>
        </w:tc>
      </w:tr>
      <w:tr w:rsidR="00DC6C56" w14:paraId="51FAF865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2CDA6900" w14:textId="77777777" w:rsidR="00DC6C56" w:rsidRDefault="00DC6C56"/>
        </w:tc>
      </w:tr>
      <w:tr w:rsidR="00DC6C56" w14:paraId="4BCCCC16" w14:textId="77777777">
        <w:trPr>
          <w:trHeight w:hRule="exact" w:val="458"/>
        </w:trPr>
        <w:tc>
          <w:tcPr>
            <w:tcW w:w="10159" w:type="dxa"/>
            <w:gridSpan w:val="55"/>
            <w:tcMar>
              <w:left w:w="29" w:type="dxa"/>
              <w:right w:w="29" w:type="dxa"/>
            </w:tcMar>
          </w:tcPr>
          <w:p w14:paraId="24181AE7" w14:textId="77777777" w:rsidR="00DC6C56" w:rsidRDefault="00BF5F88">
            <w:pPr>
              <w:pStyle w:val="StyleHeader1"/>
              <w:spacing w:line="229" w:lineRule="auto"/>
              <w:jc w:val="center"/>
            </w:pPr>
            <w:r>
              <w:t>Charakterystyka energetyczna budynku</w:t>
            </w:r>
          </w:p>
        </w:tc>
      </w:tr>
      <w:tr w:rsidR="00DC6C56" w14:paraId="3F1E837E" w14:textId="77777777">
        <w:trPr>
          <w:trHeight w:hRule="exact" w:val="115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0ABE3C5D" w14:textId="77777777" w:rsidR="00DC6C56" w:rsidRDefault="00DC6C56"/>
        </w:tc>
      </w:tr>
      <w:tr w:rsidR="00DC6C56" w14:paraId="2B6756A8" w14:textId="77777777">
        <w:trPr>
          <w:trHeight w:hRule="exact" w:val="32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/>
            <w:tcMar>
              <w:left w:w="29" w:type="dxa"/>
              <w:right w:w="29" w:type="dxa"/>
            </w:tcMar>
            <w:vAlign w:val="center"/>
          </w:tcPr>
          <w:p w14:paraId="10A74C19" w14:textId="77777777" w:rsidR="00DC6C56" w:rsidRDefault="00BF5F88">
            <w:pPr>
              <w:spacing w:line="229" w:lineRule="auto"/>
              <w:ind w:right="-24166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Oceniany budynek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D1F0DF4" w14:textId="77777777" w:rsidR="00DC6C56" w:rsidRDefault="00DC6C56">
            <w:pPr>
              <w:spacing w:line="229" w:lineRule="auto"/>
              <w:ind w:right="-19089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</w:p>
        </w:tc>
      </w:tr>
      <w:tr w:rsidR="00DC6C56" w14:paraId="6E70D345" w14:textId="77777777">
        <w:trPr>
          <w:trHeight w:hRule="exact" w:val="4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743F2D" w14:textId="77777777" w:rsidR="00DC6C56" w:rsidRPr="00BF5F88" w:rsidRDefault="00BF5F88">
            <w:pPr>
              <w:spacing w:line="229" w:lineRule="auto"/>
              <w:ind w:right="-24166"/>
              <w:rPr>
                <w:rFonts w:eastAsia="Arial" w:cstheme="minorHAnsi"/>
                <w:color w:val="000000"/>
                <w:spacing w:val="-2"/>
                <w:sz w:val="16"/>
                <w:szCs w:val="16"/>
              </w:rPr>
            </w:pPr>
            <w:r w:rsidRPr="00BF5F88">
              <w:rPr>
                <w:rFonts w:eastAsia="Arial" w:cstheme="minorHAnsi"/>
                <w:color w:val="000000"/>
                <w:spacing w:val="-2"/>
                <w:sz w:val="16"/>
                <w:szCs w:val="16"/>
              </w:rPr>
              <w:t>Przeznaczenie budynku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right w:val="single" w:sz="5" w:space="0" w:color="000000"/>
            </w:tcBorders>
          </w:tcPr>
          <w:p w14:paraId="24A87A84" w14:textId="23FB5BD3" w:rsidR="00DC6C56" w:rsidRPr="00BF5F88" w:rsidRDefault="00BF5F88">
            <w:pPr>
              <w:rPr>
                <w:rFonts w:cstheme="minorHAnsi"/>
                <w:sz w:val="16"/>
                <w:szCs w:val="16"/>
              </w:rPr>
            </w:pPr>
            <w:r w:rsidRPr="00BF5F88">
              <w:rPr>
                <w:rFonts w:cstheme="minorHAnsi"/>
                <w:sz w:val="16"/>
                <w:szCs w:val="16"/>
              </w:rPr>
              <w:t>Mieszkalny wielorodzinny</w:t>
            </w:r>
          </w:p>
        </w:tc>
      </w:tr>
      <w:tr w:rsidR="00DC6C56" w14:paraId="19C99EA4" w14:textId="77777777">
        <w:trPr>
          <w:trHeight w:hRule="exact" w:val="444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65FC8B" w14:textId="77777777" w:rsidR="00DC6C56" w:rsidRPr="00BF5F88" w:rsidRDefault="00BF5F88">
            <w:pPr>
              <w:spacing w:line="229" w:lineRule="auto"/>
              <w:ind w:right="-24166"/>
              <w:rPr>
                <w:rFonts w:eastAsia="Arial" w:cstheme="minorHAnsi"/>
                <w:color w:val="000000"/>
                <w:spacing w:val="-2"/>
                <w:sz w:val="16"/>
                <w:szCs w:val="16"/>
              </w:rPr>
            </w:pPr>
            <w:r w:rsidRPr="00BF5F88">
              <w:rPr>
                <w:rFonts w:eastAsia="Arial" w:cstheme="minorHAnsi"/>
                <w:color w:val="000000"/>
                <w:spacing w:val="-2"/>
                <w:sz w:val="16"/>
                <w:szCs w:val="16"/>
              </w:rPr>
              <w:t>Adres budynku</w:t>
            </w:r>
          </w:p>
        </w:tc>
        <w:tc>
          <w:tcPr>
            <w:tcW w:w="5087" w:type="dxa"/>
            <w:gridSpan w:val="30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89651B6" w14:textId="6CF0FA87" w:rsidR="00DC6C56" w:rsidRPr="00BF5F88" w:rsidRDefault="00BF5F88">
            <w:pPr>
              <w:pStyle w:val="StyleNormal"/>
              <w:spacing w:line="229" w:lineRule="auto"/>
              <w:rPr>
                <w:rFonts w:asciiTheme="minorHAnsi" w:hAnsiTheme="minorHAnsi" w:cstheme="minorHAnsi"/>
                <w:szCs w:val="16"/>
              </w:rPr>
            </w:pPr>
            <w:r w:rsidRPr="00BF5F88">
              <w:rPr>
                <w:rFonts w:asciiTheme="minorHAnsi" w:hAnsiTheme="minorHAnsi" w:cstheme="minorHAnsi"/>
                <w:szCs w:val="16"/>
              </w:rPr>
              <w:t>59-940 Węgliniec, ul. Sportowa</w:t>
            </w:r>
          </w:p>
        </w:tc>
      </w:tr>
      <w:tr w:rsidR="00DC6C56" w14:paraId="0185543E" w14:textId="77777777">
        <w:trPr>
          <w:trHeight w:hRule="exact" w:val="459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6D7C627" w14:textId="77777777" w:rsidR="00DC6C56" w:rsidRPr="00BF5F88" w:rsidRDefault="00BF5F88">
            <w:pPr>
              <w:pStyle w:val="StyleNormal"/>
              <w:spacing w:line="229" w:lineRule="auto"/>
              <w:ind w:right="-24166"/>
              <w:rPr>
                <w:rFonts w:asciiTheme="minorHAnsi" w:hAnsiTheme="minorHAnsi" w:cstheme="minorHAnsi"/>
                <w:szCs w:val="16"/>
              </w:rPr>
            </w:pPr>
            <w:r w:rsidRPr="00BF5F88">
              <w:rPr>
                <w:rFonts w:asciiTheme="minorHAnsi" w:hAnsiTheme="minorHAnsi" w:cstheme="minorHAnsi"/>
                <w:szCs w:val="16"/>
              </w:rPr>
              <w:t>Inwestor</w:t>
            </w:r>
          </w:p>
        </w:tc>
        <w:tc>
          <w:tcPr>
            <w:tcW w:w="5087" w:type="dxa"/>
            <w:gridSpan w:val="30"/>
            <w:tcBorders>
              <w:bottom w:val="single" w:sz="5" w:space="0" w:color="000000"/>
              <w:right w:val="single" w:sz="5" w:space="0" w:color="000000"/>
            </w:tcBorders>
          </w:tcPr>
          <w:p w14:paraId="51598A4B" w14:textId="77777777" w:rsidR="00BF5F88" w:rsidRPr="00BF5F88" w:rsidRDefault="00BF5F88" w:rsidP="00BF5F88">
            <w:pPr>
              <w:rPr>
                <w:rFonts w:cstheme="minorHAnsi"/>
                <w:sz w:val="16"/>
                <w:szCs w:val="16"/>
              </w:rPr>
            </w:pPr>
            <w:r w:rsidRPr="00BF5F88">
              <w:rPr>
                <w:rFonts w:cstheme="minorHAnsi"/>
                <w:sz w:val="16"/>
                <w:szCs w:val="16"/>
              </w:rPr>
              <w:t xml:space="preserve">SIM </w:t>
            </w:r>
            <w:proofErr w:type="spellStart"/>
            <w:r w:rsidRPr="00BF5F88">
              <w:rPr>
                <w:rFonts w:cstheme="minorHAnsi"/>
                <w:sz w:val="16"/>
                <w:szCs w:val="16"/>
              </w:rPr>
              <w:t>KZN</w:t>
            </w:r>
            <w:proofErr w:type="spellEnd"/>
            <w:r w:rsidRPr="00BF5F88">
              <w:rPr>
                <w:rFonts w:cstheme="minorHAnsi"/>
                <w:sz w:val="16"/>
                <w:szCs w:val="16"/>
              </w:rPr>
              <w:t xml:space="preserve"> Łużyce sp. z o.o.</w:t>
            </w:r>
            <w:r w:rsidRPr="00BF5F88">
              <w:rPr>
                <w:rFonts w:cstheme="minorHAnsi"/>
                <w:sz w:val="16"/>
                <w:szCs w:val="16"/>
              </w:rPr>
              <w:t xml:space="preserve">, </w:t>
            </w:r>
          </w:p>
          <w:p w14:paraId="7ED9B86E" w14:textId="606B2FBE" w:rsidR="00DC6C56" w:rsidRPr="00BF5F88" w:rsidRDefault="00BF5F88" w:rsidP="00BF5F88">
            <w:pPr>
              <w:rPr>
                <w:rFonts w:cstheme="minorHAnsi"/>
                <w:sz w:val="16"/>
                <w:szCs w:val="16"/>
              </w:rPr>
            </w:pPr>
            <w:r w:rsidRPr="00BF5F88">
              <w:rPr>
                <w:rFonts w:cstheme="minorHAnsi"/>
                <w:sz w:val="16"/>
                <w:szCs w:val="16"/>
              </w:rPr>
              <w:t>Ul. Sikorskiego 3</w:t>
            </w:r>
            <w:r w:rsidRPr="00BF5F88">
              <w:rPr>
                <w:rFonts w:cstheme="minorHAnsi"/>
                <w:sz w:val="16"/>
                <w:szCs w:val="16"/>
              </w:rPr>
              <w:t xml:space="preserve">, </w:t>
            </w:r>
            <w:r w:rsidRPr="00BF5F88">
              <w:rPr>
                <w:rFonts w:cstheme="minorHAnsi"/>
                <w:sz w:val="16"/>
                <w:szCs w:val="16"/>
              </w:rPr>
              <w:t>59-940 Węgliniec</w:t>
            </w:r>
          </w:p>
        </w:tc>
      </w:tr>
      <w:tr w:rsidR="00DC6C56" w14:paraId="02430DBF" w14:textId="77777777">
        <w:trPr>
          <w:trHeight w:hRule="exact" w:val="114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72FD80CC" w14:textId="77777777" w:rsidR="00DC6C56" w:rsidRDefault="00DC6C56"/>
        </w:tc>
      </w:tr>
      <w:tr w:rsidR="00DC6C56" w14:paraId="15A66E72" w14:textId="77777777">
        <w:trPr>
          <w:trHeight w:hRule="exact" w:val="230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61730C2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8"/>
              </w:rPr>
              <w:t>Wskaźnik rocznego zapotrzebowania na nieodnawialną energię pierwotną EP [kWh/(m² · rok)]</w:t>
            </w:r>
          </w:p>
        </w:tc>
      </w:tr>
      <w:tr w:rsidR="00DC6C56" w14:paraId="527BD806" w14:textId="77777777">
        <w:trPr>
          <w:trHeight w:hRule="exact" w:val="100"/>
        </w:trPr>
        <w:tc>
          <w:tcPr>
            <w:tcW w:w="10159" w:type="dxa"/>
            <w:gridSpan w:val="55"/>
            <w:tcBorders>
              <w:left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2CE7C4F6" w14:textId="77777777" w:rsidR="00DC6C56" w:rsidRDefault="00DC6C56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</w:tr>
      <w:tr w:rsidR="00DC6C56" w14:paraId="2B6D2960" w14:textId="77777777">
        <w:trPr>
          <w:trHeight w:hRule="exact" w:val="1705"/>
        </w:trPr>
        <w:tc>
          <w:tcPr>
            <w:tcW w:w="903" w:type="dxa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</w:tcPr>
          <w:p w14:paraId="741B4308" w14:textId="77777777" w:rsidR="00DC6C56" w:rsidRDefault="00DC6C56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8353" w:type="dxa"/>
            <w:gridSpan w:val="51"/>
            <w:vAlign w:val="center"/>
          </w:tcPr>
          <w:p w14:paraId="54E7767A" w14:textId="77777777" w:rsidR="00DC6C56" w:rsidRDefault="00BF5F8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8F0F94" wp14:editId="6B55785B">
                  <wp:extent cx="5304155" cy="108267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4155" cy="108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dxa"/>
            <w:gridSpan w:val="3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4EB907CD" w14:textId="77777777" w:rsidR="00DC6C56" w:rsidRDefault="00DC6C56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</w:tr>
      <w:tr w:rsidR="00DC6C56" w14:paraId="461D3915" w14:textId="77777777">
        <w:trPr>
          <w:trHeight w:hRule="exact" w:val="100"/>
        </w:trPr>
        <w:tc>
          <w:tcPr>
            <w:tcW w:w="10159" w:type="dxa"/>
            <w:gridSpan w:val="5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15D922EA" w14:textId="77777777" w:rsidR="00DC6C56" w:rsidRDefault="00DC6C56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</w:tr>
      <w:tr w:rsidR="00DC6C56" w14:paraId="785BDF6A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6A23BECE" w14:textId="77777777" w:rsidR="00DC6C56" w:rsidRDefault="00DC6C56"/>
        </w:tc>
      </w:tr>
      <w:tr w:rsidR="00DC6C56" w14:paraId="73E8BDFF" w14:textId="77777777">
        <w:trPr>
          <w:trHeight w:hRule="exact" w:val="344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</w:tcPr>
          <w:p w14:paraId="7796EC00" w14:textId="77777777" w:rsidR="00DC6C56" w:rsidRDefault="00BF5F88">
            <w:pPr>
              <w:pStyle w:val="TableHeaderStyle"/>
              <w:spacing w:line="229" w:lineRule="auto"/>
              <w:jc w:val="right"/>
            </w:pPr>
            <w:r>
              <w:t>Wyniki dla budynku</w:t>
            </w:r>
          </w:p>
        </w:tc>
      </w:tr>
      <w:tr w:rsidR="00DC6C56" w14:paraId="6FEB8305" w14:textId="77777777">
        <w:trPr>
          <w:trHeight w:hRule="exact" w:val="114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42CDE589" w14:textId="77777777" w:rsidR="00DC6C56" w:rsidRDefault="00DC6C56">
            <w:pPr>
              <w:pStyle w:val="TableHeaderStyle"/>
              <w:spacing w:line="229" w:lineRule="auto"/>
              <w:jc w:val="right"/>
            </w:pPr>
          </w:p>
        </w:tc>
      </w:tr>
      <w:tr w:rsidR="00DC6C56" w14:paraId="08E98E37" w14:textId="77777777">
        <w:trPr>
          <w:trHeight w:hRule="exact" w:val="230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90E573F" w14:textId="77777777" w:rsidR="00DC6C56" w:rsidRDefault="00BF5F88">
            <w:pPr>
              <w:spacing w:line="229" w:lineRule="auto"/>
              <w:ind w:right="-24166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Geometria</w:t>
            </w:r>
          </w:p>
        </w:tc>
        <w:tc>
          <w:tcPr>
            <w:tcW w:w="5087" w:type="dxa"/>
            <w:gridSpan w:val="30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635CC3F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</w:pPr>
          </w:p>
        </w:tc>
      </w:tr>
      <w:tr w:rsidR="00DC6C56" w14:paraId="2C8489EE" w14:textId="77777777">
        <w:trPr>
          <w:trHeight w:hRule="exact" w:val="32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3019B3E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użytkowa</w:t>
            </w:r>
          </w:p>
        </w:tc>
        <w:tc>
          <w:tcPr>
            <w:tcW w:w="2379" w:type="dxa"/>
            <w:gridSpan w:val="16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AD430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uż</w:t>
            </w:r>
          </w:p>
        </w:tc>
        <w:tc>
          <w:tcPr>
            <w:tcW w:w="2249" w:type="dxa"/>
            <w:gridSpan w:val="13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F17BD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1639,6</w:t>
            </w:r>
          </w:p>
        </w:tc>
        <w:tc>
          <w:tcPr>
            <w:tcW w:w="459" w:type="dxa"/>
            <w:tcBorders>
              <w:top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F2A156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m²</w:t>
            </w:r>
          </w:p>
        </w:tc>
      </w:tr>
      <w:tr w:rsidR="00DC6C56" w14:paraId="199F3DBC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3AC440D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pomieszczeń o regulowanej temperaturze  (powierzchnia ogrzewana lub chłodzona)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32BBA9B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f</w:t>
            </w:r>
          </w:p>
        </w:tc>
        <w:tc>
          <w:tcPr>
            <w:tcW w:w="2249" w:type="dxa"/>
            <w:gridSpan w:val="13"/>
            <w:tcMar>
              <w:left w:w="29" w:type="dxa"/>
              <w:right w:w="29" w:type="dxa"/>
            </w:tcMar>
            <w:vAlign w:val="center"/>
          </w:tcPr>
          <w:p w14:paraId="6469FEF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1639,6</w:t>
            </w:r>
          </w:p>
        </w:tc>
        <w:tc>
          <w:tcPr>
            <w:tcW w:w="459" w:type="dxa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167E3E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m²</w:t>
            </w:r>
          </w:p>
        </w:tc>
      </w:tr>
      <w:tr w:rsidR="00DC6C56" w14:paraId="6BB8EE11" w14:textId="77777777">
        <w:trPr>
          <w:trHeight w:hRule="exact" w:val="329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1011D8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Liczba kondygnacji budynku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3C8935F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kond</w:t>
            </w:r>
          </w:p>
        </w:tc>
        <w:tc>
          <w:tcPr>
            <w:tcW w:w="2249" w:type="dxa"/>
            <w:gridSpan w:val="13"/>
            <w:tcMar>
              <w:left w:w="29" w:type="dxa"/>
              <w:right w:w="29" w:type="dxa"/>
            </w:tcMar>
            <w:vAlign w:val="center"/>
          </w:tcPr>
          <w:p w14:paraId="76E7AB1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4,0</w:t>
            </w:r>
          </w:p>
        </w:tc>
        <w:tc>
          <w:tcPr>
            <w:tcW w:w="459" w:type="dxa"/>
            <w:tcBorders>
              <w:right w:val="single" w:sz="5" w:space="0" w:color="000000"/>
            </w:tcBorders>
          </w:tcPr>
          <w:p w14:paraId="309C0001" w14:textId="77777777" w:rsidR="00DC6C56" w:rsidRDefault="00DC6C56"/>
        </w:tc>
      </w:tr>
      <w:tr w:rsidR="00DC6C56" w14:paraId="5A79D59A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91FBDC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Kubatura budynku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6B78002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bud</w:t>
            </w:r>
          </w:p>
        </w:tc>
        <w:tc>
          <w:tcPr>
            <w:tcW w:w="2249" w:type="dxa"/>
            <w:gridSpan w:val="13"/>
            <w:tcMar>
              <w:left w:w="29" w:type="dxa"/>
              <w:right w:w="29" w:type="dxa"/>
            </w:tcMar>
            <w:vAlign w:val="center"/>
          </w:tcPr>
          <w:p w14:paraId="75AB0B8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4062,9</w:t>
            </w:r>
          </w:p>
        </w:tc>
        <w:tc>
          <w:tcPr>
            <w:tcW w:w="459" w:type="dxa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E6CE01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m³</w:t>
            </w:r>
          </w:p>
        </w:tc>
      </w:tr>
      <w:tr w:rsidR="00DC6C56" w14:paraId="219B5BE5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F045B9A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Kubatura pomieszczeń o regulowanej temperaturze  (ogrzewana lub chłodzona)</w:t>
            </w:r>
          </w:p>
        </w:tc>
        <w:tc>
          <w:tcPr>
            <w:tcW w:w="2379" w:type="dxa"/>
            <w:gridSpan w:val="16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3AD09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f</w:t>
            </w:r>
          </w:p>
        </w:tc>
        <w:tc>
          <w:tcPr>
            <w:tcW w:w="2249" w:type="dxa"/>
            <w:gridSpan w:val="13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6088F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4062,9</w:t>
            </w:r>
          </w:p>
        </w:tc>
        <w:tc>
          <w:tcPr>
            <w:tcW w:w="459" w:type="dxa"/>
            <w:tcBorders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74603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m³</w:t>
            </w:r>
          </w:p>
        </w:tc>
      </w:tr>
      <w:tr w:rsidR="00DC6C56" w14:paraId="748B6449" w14:textId="77777777">
        <w:trPr>
          <w:trHeight w:hRule="exact" w:val="2866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60213216" w14:textId="77777777" w:rsidR="00DC6C56" w:rsidRDefault="00DC6C56"/>
        </w:tc>
      </w:tr>
      <w:tr w:rsidR="00DC6C56" w14:paraId="03286858" w14:textId="77777777">
        <w:trPr>
          <w:trHeight w:hRule="exact" w:val="1619"/>
        </w:trPr>
        <w:tc>
          <w:tcPr>
            <w:tcW w:w="10159" w:type="dxa"/>
            <w:gridSpan w:val="55"/>
          </w:tcPr>
          <w:p w14:paraId="22932CBF" w14:textId="77777777" w:rsidR="00DC6C56" w:rsidRDefault="00DC6C56"/>
        </w:tc>
      </w:tr>
      <w:tr w:rsidR="00DC6C56" w14:paraId="301B4439" w14:textId="77777777">
        <w:trPr>
          <w:trHeight w:hRule="exact" w:val="1605"/>
        </w:trPr>
        <w:tc>
          <w:tcPr>
            <w:tcW w:w="10159" w:type="dxa"/>
            <w:gridSpan w:val="55"/>
          </w:tcPr>
          <w:p w14:paraId="403799FD" w14:textId="77777777" w:rsidR="00DC6C56" w:rsidRDefault="00DC6C56"/>
        </w:tc>
      </w:tr>
      <w:tr w:rsidR="00DC6C56" w14:paraId="3F281DE1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211509DD" w14:textId="77777777" w:rsidR="00DC6C56" w:rsidRDefault="00DC6C56"/>
        </w:tc>
      </w:tr>
      <w:tr w:rsidR="00DC6C56" w14:paraId="03C8C8AD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010F1C3B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3BBAAE98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- 1 -</w:t>
            </w:r>
          </w:p>
        </w:tc>
      </w:tr>
      <w:tr w:rsidR="00DC6C56" w14:paraId="3553493C" w14:textId="77777777">
        <w:trPr>
          <w:trHeight w:hRule="exact" w:val="330"/>
        </w:trPr>
        <w:tc>
          <w:tcPr>
            <w:tcW w:w="5975" w:type="dxa"/>
            <w:gridSpan w:val="31"/>
          </w:tcPr>
          <w:p w14:paraId="48C7506A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2164DBDC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48F721DC" wp14:editId="4BDAD6DA">
                  <wp:extent cx="2656840" cy="500380"/>
                  <wp:effectExtent l="0" t="0" r="0" b="0"/>
                  <wp:docPr id="1158908174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5D8517BD" w14:textId="77777777">
        <w:trPr>
          <w:trHeight w:hRule="exact" w:val="458"/>
        </w:trPr>
        <w:tc>
          <w:tcPr>
            <w:tcW w:w="5975" w:type="dxa"/>
            <w:gridSpan w:val="31"/>
          </w:tcPr>
          <w:p w14:paraId="572D531E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00DA9B51" w14:textId="77777777" w:rsidR="00DC6C56" w:rsidRDefault="00DC6C56"/>
        </w:tc>
      </w:tr>
      <w:tr w:rsidR="00DC6C56" w14:paraId="70B7B85F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55EC9908" w14:textId="77777777" w:rsidR="00DC6C56" w:rsidRDefault="00DC6C56"/>
        </w:tc>
      </w:tr>
      <w:tr w:rsidR="00DC6C56" w14:paraId="67FE79D1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53290700" w14:textId="77777777" w:rsidR="00DC6C56" w:rsidRDefault="00DC6C56"/>
        </w:tc>
      </w:tr>
      <w:tr w:rsidR="00DC6C56" w14:paraId="6999E492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8943991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Wskaźniki charakterystyki energetycznej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714611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</w:pPr>
          </w:p>
        </w:tc>
      </w:tr>
      <w:tr w:rsidR="00DC6C56" w14:paraId="3777EF08" w14:textId="77777777">
        <w:trPr>
          <w:trHeight w:hRule="exact" w:val="344"/>
        </w:trPr>
        <w:tc>
          <w:tcPr>
            <w:tcW w:w="5072" w:type="dxa"/>
            <w:gridSpan w:val="25"/>
            <w:vMerge w:val="restart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4FE2B28B" w14:textId="77777777" w:rsidR="00DC6C56" w:rsidRDefault="00BF5F88">
            <w:pPr>
              <w:pStyle w:val="Podstawowyjasniejszetlo"/>
              <w:spacing w:line="229" w:lineRule="auto"/>
            </w:pPr>
            <w:r>
              <w:t>Wskaźnik rocznego zapotrzebowania na nieodnawialną energię pierwotną</w:t>
            </w:r>
          </w:p>
        </w:tc>
        <w:tc>
          <w:tcPr>
            <w:tcW w:w="2379" w:type="dxa"/>
            <w:gridSpan w:val="16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E861DA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EP uzyskane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FEBC7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48,1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91EE83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kWh/(m² · rok)</w:t>
            </w:r>
          </w:p>
        </w:tc>
      </w:tr>
      <w:tr w:rsidR="00DC6C56" w14:paraId="46AEE2D6" w14:textId="77777777">
        <w:trPr>
          <w:trHeight w:hRule="exact" w:val="330"/>
        </w:trPr>
        <w:tc>
          <w:tcPr>
            <w:tcW w:w="5072" w:type="dxa"/>
            <w:gridSpan w:val="25"/>
            <w:vMerge/>
            <w:tcBorders>
              <w:top w:val="single" w:sz="5" w:space="0" w:color="000000"/>
              <w:left w:val="single" w:sz="5" w:space="0" w:color="000000"/>
            </w:tcBorders>
            <w:vAlign w:val="center"/>
          </w:tcPr>
          <w:p w14:paraId="0F19DEC6" w14:textId="77777777" w:rsidR="00DC6C56" w:rsidRDefault="00DC6C56"/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6E8415BD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EP wymagane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5C42DC4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65,0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08BFB3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kWh/(m² · rok)</w:t>
            </w:r>
          </w:p>
        </w:tc>
      </w:tr>
      <w:tr w:rsidR="00DC6C56" w14:paraId="0BE59AC3" w14:textId="77777777">
        <w:trPr>
          <w:trHeight w:hRule="exact" w:val="343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3E40F70C" w14:textId="77777777" w:rsidR="00DC6C56" w:rsidRDefault="00BF5F88">
            <w:pPr>
              <w:pStyle w:val="Podstawowyjasniejszetlo"/>
              <w:spacing w:line="229" w:lineRule="auto"/>
              <w:ind w:right="-24166"/>
            </w:pPr>
            <w:r>
              <w:t>Wskaźnik rocznego zapotrzebowania na energię końcową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5D524FE3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EK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39CFB11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38,0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C8F82C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kWh/(m² · rok)</w:t>
            </w:r>
          </w:p>
        </w:tc>
      </w:tr>
      <w:tr w:rsidR="00DC6C56" w14:paraId="26D7E1DE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026ED82D" w14:textId="77777777" w:rsidR="00DC6C56" w:rsidRDefault="00BF5F88">
            <w:pPr>
              <w:pStyle w:val="Podstawowyjasniejszetlo"/>
              <w:spacing w:line="229" w:lineRule="auto"/>
            </w:pPr>
            <w:r>
              <w:t>Wskaźnik rocznego zapotrzebowania na energię użytkową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7167E5B3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EU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39E3FC7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43,5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A58418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kWh/(m² · rok)</w:t>
            </w:r>
          </w:p>
        </w:tc>
      </w:tr>
      <w:tr w:rsidR="00DC6C56" w14:paraId="22F6EAAA" w14:textId="77777777">
        <w:trPr>
          <w:trHeight w:hRule="exact" w:val="330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14" w:type="dxa"/>
            </w:tcMar>
            <w:vAlign w:val="center"/>
          </w:tcPr>
          <w:p w14:paraId="4300D019" w14:textId="77777777" w:rsidR="00DC6C56" w:rsidRDefault="00BF5F88">
            <w:pPr>
              <w:pStyle w:val="Podstawowyjasniejszetlo"/>
              <w:spacing w:line="229" w:lineRule="auto"/>
            </w:pPr>
            <w:r>
              <w:rPr>
                <w:rFonts w:eastAsia="Arial"/>
              </w:rPr>
              <w:t>Jednostkowa wielkość emisji CO</w:t>
            </w:r>
            <w:r>
              <w:rPr>
                <w:rFonts w:eastAsia="Arial"/>
                <w:vertAlign w:val="subscript"/>
              </w:rPr>
              <w:t>2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113C2FB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E</w:t>
            </w:r>
            <w:r>
              <w:rPr>
                <w:rFonts w:eastAsia="Arial"/>
                <w:vertAlign w:val="subscript"/>
              </w:rPr>
              <w:t>CO2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4D004BA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0,009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F628E39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t</w:t>
            </w:r>
            <w:r>
              <w:rPr>
                <w:rFonts w:eastAsia="Arial"/>
                <w:vertAlign w:val="subscript"/>
              </w:rPr>
              <w:t>CO2</w:t>
            </w:r>
            <w:r>
              <w:rPr>
                <w:rFonts w:eastAsia="Arial"/>
              </w:rPr>
              <w:t xml:space="preserve"> / (m² · rok)</w:t>
            </w:r>
          </w:p>
        </w:tc>
      </w:tr>
      <w:tr w:rsidR="00DC6C56" w14:paraId="6CC29A35" w14:textId="77777777">
        <w:trPr>
          <w:trHeight w:hRule="exact" w:val="458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29" w:type="dxa"/>
            </w:tcMar>
            <w:vAlign w:val="center"/>
          </w:tcPr>
          <w:p w14:paraId="759539F2" w14:textId="77777777" w:rsidR="00DC6C56" w:rsidRDefault="00BF5F88">
            <w:pPr>
              <w:pStyle w:val="Podstawowyjasniejszetlo"/>
              <w:spacing w:line="229" w:lineRule="auto"/>
            </w:pPr>
            <w:r>
              <w:t>Udział odnawialnych źródeł energii w rocznym zapotrzebowaniu na energię końcową</w:t>
            </w:r>
          </w:p>
        </w:tc>
        <w:tc>
          <w:tcPr>
            <w:tcW w:w="2379" w:type="dxa"/>
            <w:gridSpan w:val="16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DCEFF9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U</w:t>
            </w:r>
            <w:r>
              <w:rPr>
                <w:rFonts w:eastAsia="Arial"/>
                <w:vertAlign w:val="subscript"/>
              </w:rPr>
              <w:t>oze</w:t>
            </w:r>
          </w:p>
        </w:tc>
        <w:tc>
          <w:tcPr>
            <w:tcW w:w="1576" w:type="dxa"/>
            <w:gridSpan w:val="9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EF156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3,8</w:t>
            </w:r>
          </w:p>
        </w:tc>
        <w:tc>
          <w:tcPr>
            <w:tcW w:w="1132" w:type="dxa"/>
            <w:gridSpan w:val="5"/>
            <w:tcBorders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15B4B7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%</w:t>
            </w:r>
          </w:p>
        </w:tc>
      </w:tr>
      <w:tr w:rsidR="00DC6C56" w14:paraId="0275E2D8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00A2D945" w14:textId="77777777" w:rsidR="00DC6C56" w:rsidRDefault="00DC6C56"/>
        </w:tc>
      </w:tr>
      <w:tr w:rsidR="00DC6C56" w14:paraId="4F871F6B" w14:textId="77777777">
        <w:trPr>
          <w:trHeight w:hRule="exact" w:val="32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F8C237A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39EEB3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</w:pPr>
          </w:p>
        </w:tc>
      </w:tr>
      <w:tr w:rsidR="00DC6C56" w14:paraId="49963ED5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0DCD3646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nieodnawialną energię pierwotną</w:t>
            </w:r>
          </w:p>
        </w:tc>
        <w:tc>
          <w:tcPr>
            <w:tcW w:w="2379" w:type="dxa"/>
            <w:gridSpan w:val="16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4A7CC36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p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451F09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78872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8864F7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1BBF539C" w14:textId="77777777">
        <w:trPr>
          <w:trHeight w:hRule="exact" w:val="330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23F548D2" w14:textId="77777777" w:rsidR="00DC6C56" w:rsidRDefault="00BF5F88">
            <w:pPr>
              <w:pStyle w:val="Podstawowyjasniejszetlo"/>
              <w:spacing w:line="229" w:lineRule="auto"/>
              <w:ind w:right="-24166"/>
            </w:pPr>
            <w:r>
              <w:t>Roczne zapotrzebowanie na energię końcową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13F77928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k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17EFB75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62224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596D34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037BBFCF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15F75AD8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użytkową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4D64DBC5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u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3150037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71319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5A1991C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5045A354" w14:textId="77777777">
        <w:trPr>
          <w:trHeight w:hRule="exact" w:val="458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14" w:type="dxa"/>
            </w:tcMar>
            <w:vAlign w:val="center"/>
          </w:tcPr>
          <w:p w14:paraId="3D7A2C9C" w14:textId="77777777" w:rsidR="00DC6C56" w:rsidRDefault="00BF5F88">
            <w:pPr>
              <w:pStyle w:val="Podstawowyjasniejszetlo"/>
              <w:spacing w:line="229" w:lineRule="auto"/>
            </w:pPr>
            <w:r>
              <w:rPr>
                <w:rFonts w:eastAsia="Arial"/>
              </w:rPr>
              <w:t>Roczne zapotrzebowanie na energię pomocniczą końcową dostarczaną do budynku dla systemu technicznych</w:t>
            </w:r>
          </w:p>
        </w:tc>
        <w:tc>
          <w:tcPr>
            <w:tcW w:w="2379" w:type="dxa"/>
            <w:gridSpan w:val="16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0E304B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E</w:t>
            </w:r>
            <w:r>
              <w:rPr>
                <w:rFonts w:eastAsia="Arial"/>
                <w:vertAlign w:val="subscript"/>
              </w:rPr>
              <w:t>el,pom</w:t>
            </w:r>
          </w:p>
        </w:tc>
        <w:tc>
          <w:tcPr>
            <w:tcW w:w="1576" w:type="dxa"/>
            <w:gridSpan w:val="9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5F7BF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1132" w:type="dxa"/>
            <w:gridSpan w:val="5"/>
            <w:tcBorders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24BBC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486EEF0C" w14:textId="77777777">
        <w:trPr>
          <w:trHeight w:hRule="exact" w:val="101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1A97B106" w14:textId="77777777" w:rsidR="00DC6C56" w:rsidRDefault="00DC6C56"/>
        </w:tc>
      </w:tr>
      <w:tr w:rsidR="00DC6C56" w14:paraId="52661397" w14:textId="77777777">
        <w:trPr>
          <w:trHeight w:hRule="exact" w:val="458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2D57E37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Obliczeniowa roczna ilość zużywanego nośnika energii lub energii przez budynek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580289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</w:pPr>
          </w:p>
        </w:tc>
      </w:tr>
      <w:tr w:rsidR="00DC6C56" w14:paraId="3F76FD4F" w14:textId="77777777">
        <w:trPr>
          <w:trHeight w:hRule="exact" w:val="4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10A6F2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  <w:t>System techniczny</w:t>
            </w:r>
          </w:p>
        </w:tc>
        <w:tc>
          <w:tcPr>
            <w:tcW w:w="226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58240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  <w:t>Rodzaj nośnika energii lub energii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6C1FF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  <w:t>Ilość nośnika energii lub energii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1298A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  <w:t>Jednostka / (m² · rok)</w:t>
            </w:r>
          </w:p>
        </w:tc>
      </w:tr>
      <w:tr w:rsidR="00DC6C56" w14:paraId="15F83E52" w14:textId="77777777">
        <w:trPr>
          <w:trHeight w:hRule="exact" w:val="2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2E093D8" w14:textId="77777777" w:rsidR="00DC6C56" w:rsidRDefault="00BF5F88">
            <w:pPr>
              <w:pStyle w:val="Podstawowyjasniejszetlo"/>
              <w:spacing w:line="229" w:lineRule="auto"/>
            </w:pPr>
            <w:r>
              <w:rPr>
                <w:rFonts w:eastAsia="Arial"/>
              </w:rPr>
              <w:t>Ogrzewania</w:t>
            </w:r>
          </w:p>
        </w:tc>
        <w:tc>
          <w:tcPr>
            <w:tcW w:w="226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0C949EA3" w14:textId="77777777" w:rsidR="00DC6C56" w:rsidRDefault="00BF5F88">
            <w:pPr>
              <w:pStyle w:val="Podstawowyzramka"/>
              <w:spacing w:line="229" w:lineRule="auto"/>
            </w:pPr>
            <w:r>
              <w:t>1) Gaz płynny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3C968C8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1,65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769A3BE2" w14:textId="77777777" w:rsidR="00DC6C56" w:rsidRDefault="00BF5F88">
            <w:pPr>
              <w:pStyle w:val="Podstawowyzramka"/>
              <w:spacing w:line="229" w:lineRule="auto"/>
            </w:pPr>
            <w:r>
              <w:t>kg</w:t>
            </w:r>
          </w:p>
        </w:tc>
      </w:tr>
      <w:tr w:rsidR="00DC6C56" w14:paraId="39511406" w14:textId="77777777">
        <w:trPr>
          <w:trHeight w:hRule="exact" w:val="229"/>
        </w:trPr>
        <w:tc>
          <w:tcPr>
            <w:tcW w:w="5072" w:type="dxa"/>
            <w:gridSpan w:val="2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7B94F2" w14:textId="77777777" w:rsidR="00DC6C56" w:rsidRDefault="00BF5F88">
            <w:pPr>
              <w:pStyle w:val="Podstawowyjasniejszetlo"/>
              <w:spacing w:line="229" w:lineRule="auto"/>
            </w:pPr>
            <w:r>
              <w:rPr>
                <w:rFonts w:eastAsia="Arial"/>
              </w:rPr>
              <w:t>Przygotowania ciepłej wody użytkowej</w:t>
            </w:r>
          </w:p>
        </w:tc>
        <w:tc>
          <w:tcPr>
            <w:tcW w:w="226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730DFADA" w14:textId="77777777" w:rsidR="00DC6C56" w:rsidRDefault="00BF5F88">
            <w:pPr>
              <w:pStyle w:val="Podstawowyzramka"/>
              <w:spacing w:line="229" w:lineRule="auto"/>
            </w:pPr>
            <w:r>
              <w:t>1) Gaz płynny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7A5D6F9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0,58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6D8F9B98" w14:textId="77777777" w:rsidR="00DC6C56" w:rsidRDefault="00BF5F88">
            <w:pPr>
              <w:pStyle w:val="Podstawowyzramka"/>
              <w:spacing w:line="229" w:lineRule="auto"/>
            </w:pPr>
            <w:r>
              <w:t>kg</w:t>
            </w:r>
          </w:p>
        </w:tc>
      </w:tr>
      <w:tr w:rsidR="00DC6C56" w14:paraId="79B25521" w14:textId="77777777">
        <w:trPr>
          <w:trHeight w:hRule="exact" w:val="229"/>
        </w:trPr>
        <w:tc>
          <w:tcPr>
            <w:tcW w:w="5072" w:type="dxa"/>
            <w:gridSpan w:val="2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A031E" w14:textId="77777777" w:rsidR="00DC6C56" w:rsidRDefault="00DC6C56"/>
        </w:tc>
        <w:tc>
          <w:tcPr>
            <w:tcW w:w="226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41D6870A" w14:textId="77777777" w:rsidR="00DC6C56" w:rsidRDefault="00BF5F88">
            <w:pPr>
              <w:pStyle w:val="Podstawowyzramka"/>
              <w:spacing w:line="229" w:lineRule="auto"/>
            </w:pPr>
            <w:r>
              <w:t>2) Energia słoneczna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5E076F4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2,36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5E443501" w14:textId="77777777" w:rsidR="00DC6C56" w:rsidRDefault="00BF5F88">
            <w:pPr>
              <w:pStyle w:val="Podstawowyzramka"/>
              <w:spacing w:line="229" w:lineRule="auto"/>
            </w:pPr>
            <w:r>
              <w:t>kWh</w:t>
            </w:r>
          </w:p>
        </w:tc>
      </w:tr>
      <w:tr w:rsidR="00DC6C56" w14:paraId="2EDE0743" w14:textId="77777777">
        <w:trPr>
          <w:trHeight w:hRule="exact" w:val="230"/>
        </w:trPr>
        <w:tc>
          <w:tcPr>
            <w:tcW w:w="5072" w:type="dxa"/>
            <w:gridSpan w:val="2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8D729" w14:textId="77777777" w:rsidR="00DC6C56" w:rsidRDefault="00DC6C56"/>
        </w:tc>
        <w:tc>
          <w:tcPr>
            <w:tcW w:w="226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3BE3299E" w14:textId="77777777" w:rsidR="00DC6C56" w:rsidRDefault="00BF5F88">
            <w:pPr>
              <w:pStyle w:val="Podstawowyzramka"/>
              <w:spacing w:line="229" w:lineRule="auto"/>
            </w:pPr>
            <w:r>
              <w:t>3) Energia elektryczna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14C0778E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6,40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36B73E4E" w14:textId="77777777" w:rsidR="00DC6C56" w:rsidRDefault="00BF5F88">
            <w:pPr>
              <w:pStyle w:val="Podstawowyzramka"/>
              <w:spacing w:line="229" w:lineRule="auto"/>
            </w:pPr>
            <w:r>
              <w:t>kWh</w:t>
            </w:r>
          </w:p>
        </w:tc>
      </w:tr>
      <w:tr w:rsidR="00DC6C56" w14:paraId="18DEE0CD" w14:textId="77777777">
        <w:trPr>
          <w:trHeight w:hRule="exact" w:val="22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6C94F6A" w14:textId="77777777" w:rsidR="00DC6C56" w:rsidRDefault="00BF5F88">
            <w:pPr>
              <w:pStyle w:val="Podstawowyjasniejszetlo"/>
              <w:spacing w:line="229" w:lineRule="auto"/>
            </w:pPr>
            <w:r>
              <w:rPr>
                <w:rFonts w:eastAsia="Arial"/>
              </w:rPr>
              <w:t>Chłodzenia</w:t>
            </w:r>
          </w:p>
        </w:tc>
        <w:tc>
          <w:tcPr>
            <w:tcW w:w="226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43F84038" w14:textId="77777777" w:rsidR="00DC6C56" w:rsidRDefault="00BF5F88">
            <w:pPr>
              <w:pStyle w:val="Podstawowyzramka"/>
              <w:spacing w:line="229" w:lineRule="auto"/>
            </w:pPr>
            <w:r>
              <w:t>------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25C46C5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7B7D8186" w14:textId="77777777" w:rsidR="00DC6C56" w:rsidRDefault="00BF5F88">
            <w:pPr>
              <w:pStyle w:val="Podstawowyzramka"/>
              <w:spacing w:line="229" w:lineRule="auto"/>
            </w:pPr>
            <w:r>
              <w:t>------</w:t>
            </w:r>
          </w:p>
        </w:tc>
      </w:tr>
      <w:tr w:rsidR="00DC6C56" w14:paraId="728D1BEE" w14:textId="77777777">
        <w:trPr>
          <w:trHeight w:hRule="exact" w:val="22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962DA56" w14:textId="77777777" w:rsidR="00DC6C56" w:rsidRDefault="00BF5F88">
            <w:pPr>
              <w:pStyle w:val="Podstawowyjasniejszetlo"/>
              <w:spacing w:line="229" w:lineRule="auto"/>
            </w:pPr>
            <w:r>
              <w:rPr>
                <w:rFonts w:eastAsia="Arial"/>
              </w:rPr>
              <w:t>Wbudowanej instalacji oświetlenia</w:t>
            </w:r>
          </w:p>
        </w:tc>
        <w:tc>
          <w:tcPr>
            <w:tcW w:w="226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205EE21F" w14:textId="77777777" w:rsidR="00DC6C56" w:rsidRDefault="00BF5F88">
            <w:pPr>
              <w:pStyle w:val="Podstawowyzramka"/>
              <w:spacing w:line="229" w:lineRule="auto"/>
            </w:pPr>
            <w:r>
              <w:t>------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731580A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0,00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1AF63648" w14:textId="77777777" w:rsidR="00DC6C56" w:rsidRDefault="00BF5F88">
            <w:pPr>
              <w:pStyle w:val="Podstawowyzramka"/>
              <w:spacing w:line="229" w:lineRule="auto"/>
            </w:pPr>
            <w:r>
              <w:t>------</w:t>
            </w:r>
          </w:p>
        </w:tc>
      </w:tr>
      <w:tr w:rsidR="00DC6C56" w14:paraId="74FD80C7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2A756702" w14:textId="77777777" w:rsidR="00DC6C56" w:rsidRDefault="00DC6C56"/>
        </w:tc>
      </w:tr>
      <w:tr w:rsidR="00DC6C56" w14:paraId="1C9CEDC2" w14:textId="77777777">
        <w:trPr>
          <w:trHeight w:hRule="exact" w:val="458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C425651" w14:textId="77777777" w:rsidR="00DC6C56" w:rsidRDefault="00BF5F88">
            <w:pPr>
              <w:pStyle w:val="Naglowekstrony"/>
              <w:spacing w:line="229" w:lineRule="auto"/>
            </w:pPr>
            <w:r>
              <w:rPr>
                <w:rFonts w:eastAsia="Verdana"/>
              </w:rPr>
              <w:t>Wskaźnik rocznego zapotrzebowania na energię użytkową EU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F63D5D" w14:textId="77777777" w:rsidR="00DC6C56" w:rsidRDefault="00BF5F88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kWh/(m² · rok)</w:t>
            </w:r>
          </w:p>
        </w:tc>
      </w:tr>
      <w:tr w:rsidR="00DC6C56" w14:paraId="02B48C88" w14:textId="77777777">
        <w:trPr>
          <w:trHeight w:hRule="exact" w:val="444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4B59DE34" w14:textId="77777777" w:rsidR="00DC6C56" w:rsidRDefault="00DC6C56">
            <w:pPr>
              <w:pStyle w:val="Podstawowyjasniejszetlo0"/>
              <w:spacing w:line="229" w:lineRule="auto"/>
              <w:jc w:val="center"/>
            </w:pP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51AE499B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Ogrzewanie i wentylacja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264A9B8C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Ciepła woda użytkowa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173E1457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Chłodzenie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439F1636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Oświetlenie wbudowane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4923EFD5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Suma</w:t>
            </w:r>
          </w:p>
        </w:tc>
      </w:tr>
      <w:tr w:rsidR="00DC6C56" w14:paraId="170ED848" w14:textId="77777777">
        <w:trPr>
          <w:trHeight w:hRule="exact" w:val="230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3800230" w14:textId="77777777" w:rsidR="00DC6C56" w:rsidRDefault="00BF5F88">
            <w:pPr>
              <w:pStyle w:val="Podstawowyjasniejszetlo"/>
              <w:spacing w:line="229" w:lineRule="auto"/>
              <w:ind w:right="-26422"/>
            </w:pPr>
            <w:r>
              <w:t>[kWh/(m² · rok)]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E0E1E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16,0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472C1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27,5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72572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C8637E0" w14:textId="77777777" w:rsidR="00DC6C56" w:rsidRDefault="00DC6C56">
            <w:pPr>
              <w:pStyle w:val="Podstawowyjasniejszetlo"/>
              <w:spacing w:line="229" w:lineRule="auto"/>
              <w:ind w:right="-20556"/>
            </w:pP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1A7BDE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43,5</w:t>
            </w:r>
          </w:p>
        </w:tc>
      </w:tr>
      <w:tr w:rsidR="00DC6C56" w14:paraId="3A284A7A" w14:textId="77777777">
        <w:trPr>
          <w:trHeight w:hRule="exact" w:val="229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8BF376" w14:textId="77777777" w:rsidR="00DC6C56" w:rsidRDefault="00BF5F88">
            <w:pPr>
              <w:pStyle w:val="Podstawowyjasniejszetlo"/>
              <w:spacing w:line="229" w:lineRule="auto"/>
              <w:ind w:right="-26422"/>
            </w:pPr>
            <w:r>
              <w:t>Udział [%]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707BD4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36,7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EF5043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63,3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8B081E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673A055" w14:textId="77777777" w:rsidR="00DC6C56" w:rsidRDefault="00DC6C56">
            <w:pPr>
              <w:pStyle w:val="Podstawowyjasniejszetlo"/>
              <w:spacing w:line="229" w:lineRule="auto"/>
              <w:ind w:right="-20556"/>
            </w:pP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DA9F9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100</w:t>
            </w:r>
          </w:p>
        </w:tc>
      </w:tr>
      <w:tr w:rsidR="00DC6C56" w14:paraId="33BDBE8A" w14:textId="77777777">
        <w:trPr>
          <w:trHeight w:hRule="exact" w:val="215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BE0B21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Wskaźnik rocznego zapotrzebowania na energię użytkową EU: 43,5 kWh/(m² · rok)</w:t>
            </w:r>
          </w:p>
        </w:tc>
      </w:tr>
      <w:tr w:rsidR="00DC6C56" w14:paraId="67A77B42" w14:textId="77777777">
        <w:trPr>
          <w:trHeight w:hRule="exact" w:val="114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11438DE6" w14:textId="77777777" w:rsidR="00DC6C56" w:rsidRDefault="00DC6C56"/>
        </w:tc>
      </w:tr>
      <w:tr w:rsidR="00DC6C56" w14:paraId="73998E9C" w14:textId="77777777">
        <w:trPr>
          <w:trHeight w:hRule="exact" w:val="4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1F30707D" w14:textId="77777777" w:rsidR="00DC6C56" w:rsidRDefault="00BF5F88">
            <w:pPr>
              <w:pStyle w:val="Naglowekstrony"/>
              <w:spacing w:line="229" w:lineRule="auto"/>
            </w:pPr>
            <w:r>
              <w:rPr>
                <w:rFonts w:eastAsia="Verdana"/>
              </w:rPr>
              <w:t>Wskaźnik rocznego zapotrzebowania na energię końcową EK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0583943" w14:textId="77777777" w:rsidR="00DC6C56" w:rsidRDefault="00BF5F88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kWh/(m² · rok)</w:t>
            </w:r>
          </w:p>
        </w:tc>
      </w:tr>
      <w:tr w:rsidR="00DC6C56" w14:paraId="1DCB1904" w14:textId="77777777">
        <w:trPr>
          <w:trHeight w:hRule="exact" w:val="444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6500FD9E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Rodzaj nośnika energii</w:t>
            </w:r>
          </w:p>
          <w:p w14:paraId="720E757B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lub energii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2FBDDCC8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Ogrzewanie i wentylacja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21CBAA1E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Ciepła woda użytkowa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1D4A02FD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Chłodzenie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3B615F54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rPr>
                <w:rFonts w:eastAsia="Arial"/>
              </w:rPr>
              <w:t>Oświetlenie wbudowane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2192F4EE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Suma</w:t>
            </w:r>
          </w:p>
        </w:tc>
      </w:tr>
      <w:tr w:rsidR="00DC6C56" w14:paraId="280C7269" w14:textId="77777777">
        <w:trPr>
          <w:trHeight w:hRule="exact" w:val="229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8B7E08" w14:textId="77777777" w:rsidR="00DC6C56" w:rsidRDefault="00BF5F88">
            <w:pPr>
              <w:pStyle w:val="Podstawowyzramka"/>
              <w:spacing w:line="229" w:lineRule="auto"/>
            </w:pPr>
            <w:r>
              <w:t>Energia elektryczna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6EA8A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54843B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6,4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5B914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3E17F6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CE06841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6,4</w:t>
            </w:r>
          </w:p>
        </w:tc>
      </w:tr>
      <w:tr w:rsidR="00DC6C56" w14:paraId="6982A27D" w14:textId="77777777">
        <w:trPr>
          <w:trHeight w:hRule="exact" w:val="244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08DF619" w14:textId="77777777" w:rsidR="00DC6C56" w:rsidRDefault="00BF5F88">
            <w:pPr>
              <w:pStyle w:val="Podstawowyzramka"/>
              <w:spacing w:line="229" w:lineRule="auto"/>
            </w:pPr>
            <w:r>
              <w:t>Energia słoneczna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126C94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04FC2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2,4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4ACC3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A896EF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71CAE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2,4</w:t>
            </w:r>
          </w:p>
        </w:tc>
      </w:tr>
      <w:tr w:rsidR="00DC6C56" w14:paraId="64615918" w14:textId="77777777">
        <w:trPr>
          <w:trHeight w:hRule="exact" w:val="229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A07EAF" w14:textId="77777777" w:rsidR="00DC6C56" w:rsidRDefault="00BF5F88">
            <w:pPr>
              <w:pStyle w:val="Podstawowyzramka"/>
              <w:spacing w:line="229" w:lineRule="auto"/>
            </w:pPr>
            <w:r>
              <w:t>Gaz płynny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28E14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21,6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E575B9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7,6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61F19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7F301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A6589B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29,2</w:t>
            </w:r>
          </w:p>
        </w:tc>
      </w:tr>
      <w:tr w:rsidR="00DC6C56" w14:paraId="338C2FB8" w14:textId="77777777">
        <w:trPr>
          <w:trHeight w:hRule="exact" w:val="215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5A3D439" w14:textId="77777777" w:rsidR="00DC6C56" w:rsidRDefault="00BF5F88">
            <w:pPr>
              <w:pStyle w:val="Podstawowyjasniejszetlo1"/>
              <w:spacing w:line="229" w:lineRule="auto"/>
              <w:ind w:right="-26422"/>
            </w:pPr>
            <w:r>
              <w:t>Suma [kWh/(m² · rok)]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1154C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21,6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EDB6A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16,3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85CBD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1E8B08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6C9B75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38,0</w:t>
            </w:r>
          </w:p>
        </w:tc>
      </w:tr>
      <w:tr w:rsidR="00DC6C56" w14:paraId="3DFAB57E" w14:textId="77777777">
        <w:trPr>
          <w:trHeight w:hRule="exact" w:val="229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0F83E1" w14:textId="77777777" w:rsidR="00DC6C56" w:rsidRDefault="00BF5F88">
            <w:pPr>
              <w:pStyle w:val="Podstawowyjasniejszetlo"/>
              <w:spacing w:line="229" w:lineRule="auto"/>
              <w:ind w:right="-26422"/>
            </w:pPr>
            <w:r>
              <w:t>Udział [%]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243270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57,0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53C2A2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43,0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29FD6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EA293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3CC91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100</w:t>
            </w:r>
          </w:p>
        </w:tc>
      </w:tr>
      <w:tr w:rsidR="00DC6C56" w14:paraId="79D7AE55" w14:textId="77777777">
        <w:trPr>
          <w:trHeight w:hRule="exact" w:val="229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118993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Wskaźnik rocznego zapotrzebowania na energię końcową EK: 38,0 kWh/(m² · rok)</w:t>
            </w:r>
          </w:p>
        </w:tc>
      </w:tr>
      <w:tr w:rsidR="00DC6C56" w14:paraId="79D885E4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6247DC3A" w14:textId="77777777" w:rsidR="00DC6C56" w:rsidRDefault="00DC6C56"/>
        </w:tc>
      </w:tr>
      <w:tr w:rsidR="00DC6C56" w14:paraId="3C6DA919" w14:textId="77777777">
        <w:trPr>
          <w:trHeight w:hRule="exact" w:val="2092"/>
        </w:trPr>
        <w:tc>
          <w:tcPr>
            <w:tcW w:w="10159" w:type="dxa"/>
            <w:gridSpan w:val="55"/>
          </w:tcPr>
          <w:p w14:paraId="02958075" w14:textId="77777777" w:rsidR="00DC6C56" w:rsidRDefault="00DC6C56"/>
        </w:tc>
      </w:tr>
      <w:tr w:rsidR="00DC6C56" w14:paraId="65BA4E80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55FCFE72" w14:textId="77777777" w:rsidR="00DC6C56" w:rsidRDefault="00DC6C56"/>
        </w:tc>
      </w:tr>
      <w:tr w:rsidR="00DC6C56" w14:paraId="1473A234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376284B4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5989BF10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- 2 -</w:t>
            </w:r>
          </w:p>
        </w:tc>
      </w:tr>
      <w:tr w:rsidR="00DC6C56" w14:paraId="635CFFA5" w14:textId="77777777">
        <w:trPr>
          <w:trHeight w:hRule="exact" w:val="329"/>
        </w:trPr>
        <w:tc>
          <w:tcPr>
            <w:tcW w:w="5975" w:type="dxa"/>
            <w:gridSpan w:val="31"/>
          </w:tcPr>
          <w:p w14:paraId="3322731E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4BA711A7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571528C" wp14:editId="0778872D">
                  <wp:extent cx="2656840" cy="500380"/>
                  <wp:effectExtent l="0" t="0" r="0" b="0"/>
                  <wp:docPr id="2021500246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518C19A1" w14:textId="77777777">
        <w:trPr>
          <w:trHeight w:hRule="exact" w:val="459"/>
        </w:trPr>
        <w:tc>
          <w:tcPr>
            <w:tcW w:w="5975" w:type="dxa"/>
            <w:gridSpan w:val="31"/>
          </w:tcPr>
          <w:p w14:paraId="01C83DD4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79F89C2B" w14:textId="77777777" w:rsidR="00DC6C56" w:rsidRDefault="00DC6C56"/>
        </w:tc>
      </w:tr>
      <w:tr w:rsidR="00DC6C56" w14:paraId="12550CF7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06C01793" w14:textId="77777777" w:rsidR="00DC6C56" w:rsidRDefault="00DC6C56"/>
        </w:tc>
      </w:tr>
      <w:tr w:rsidR="00DC6C56" w14:paraId="00ED9E8D" w14:textId="77777777">
        <w:trPr>
          <w:trHeight w:hRule="exact" w:val="273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63DF19CC" w14:textId="77777777" w:rsidR="00DC6C56" w:rsidRDefault="00DC6C56"/>
        </w:tc>
      </w:tr>
      <w:tr w:rsidR="00DC6C56" w14:paraId="2A9763E8" w14:textId="77777777">
        <w:trPr>
          <w:trHeight w:hRule="exact" w:val="458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6E828DE" w14:textId="77777777" w:rsidR="00DC6C56" w:rsidRDefault="00BF5F88">
            <w:pPr>
              <w:pStyle w:val="Naglowekstrony"/>
              <w:spacing w:line="229" w:lineRule="auto"/>
            </w:pPr>
            <w:r>
              <w:rPr>
                <w:rFonts w:eastAsia="Verdana"/>
              </w:rPr>
              <w:t>Wskaźnik rocznego zapotrzebowania na nieodnawialną energię pierwotną EP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374957C" w14:textId="77777777" w:rsidR="00DC6C56" w:rsidRDefault="00BF5F88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kWh/(m² · rok)</w:t>
            </w:r>
          </w:p>
        </w:tc>
      </w:tr>
      <w:tr w:rsidR="00DC6C56" w14:paraId="3EABDEDC" w14:textId="77777777">
        <w:trPr>
          <w:trHeight w:hRule="exact" w:val="444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0CE0750E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Rodzaj nośnika energii</w:t>
            </w:r>
          </w:p>
          <w:p w14:paraId="19F74F4A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lub energii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3FA97C03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Ogrzewanie i wentylacja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6407466B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Ciepła woda użytkowa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06257415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Chłodzenie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65E2EABF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rPr>
                <w:rFonts w:eastAsia="Arial"/>
              </w:rPr>
              <w:t>Oświetlenie wbudowane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4D54862A" w14:textId="77777777" w:rsidR="00DC6C56" w:rsidRDefault="00BF5F88">
            <w:pPr>
              <w:pStyle w:val="Podstawowyjasniejszetlo0"/>
              <w:spacing w:line="229" w:lineRule="auto"/>
              <w:jc w:val="center"/>
            </w:pPr>
            <w:r>
              <w:t>Suma</w:t>
            </w:r>
          </w:p>
        </w:tc>
      </w:tr>
      <w:tr w:rsidR="00DC6C56" w14:paraId="1A4A4263" w14:textId="77777777">
        <w:trPr>
          <w:trHeight w:hRule="exact" w:val="244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918373" w14:textId="77777777" w:rsidR="00DC6C56" w:rsidRDefault="00BF5F88">
            <w:pPr>
              <w:pStyle w:val="Podstawowyzramka"/>
              <w:spacing w:line="229" w:lineRule="auto"/>
            </w:pPr>
            <w:r>
              <w:t>Energia elektryczna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36CB15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BDC12E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16,0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CECA0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C29C77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D5CDE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16,0</w:t>
            </w:r>
          </w:p>
        </w:tc>
      </w:tr>
      <w:tr w:rsidR="00DC6C56" w14:paraId="243642FB" w14:textId="77777777">
        <w:trPr>
          <w:trHeight w:hRule="exact" w:val="229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DE18D7B" w14:textId="77777777" w:rsidR="00DC6C56" w:rsidRDefault="00BF5F88">
            <w:pPr>
              <w:pStyle w:val="Podstawowyzramka"/>
              <w:spacing w:line="229" w:lineRule="auto"/>
            </w:pPr>
            <w:r>
              <w:t>Energia słoneczna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FD866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199AF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5A0FF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823D06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FEA61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</w:tr>
      <w:tr w:rsidR="00DC6C56" w14:paraId="7BB9FF03" w14:textId="77777777">
        <w:trPr>
          <w:trHeight w:hRule="exact" w:val="229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B4585F" w14:textId="77777777" w:rsidR="00DC6C56" w:rsidRDefault="00BF5F88">
            <w:pPr>
              <w:pStyle w:val="Podstawowyzramka"/>
              <w:spacing w:line="229" w:lineRule="auto"/>
            </w:pPr>
            <w:r>
              <w:t>Gaz płynny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1AF0F6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23,8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EEA28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8,3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4DF0E0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C29363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11035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32,1</w:t>
            </w:r>
          </w:p>
        </w:tc>
      </w:tr>
      <w:tr w:rsidR="00DC6C56" w14:paraId="0A9D5E0D" w14:textId="77777777">
        <w:trPr>
          <w:trHeight w:hRule="exact" w:val="230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9791133" w14:textId="77777777" w:rsidR="00DC6C56" w:rsidRDefault="00BF5F88">
            <w:pPr>
              <w:pStyle w:val="Podstawowyjasniejszetlo1"/>
              <w:spacing w:line="229" w:lineRule="auto"/>
              <w:ind w:right="-26422"/>
            </w:pPr>
            <w:r>
              <w:t>Suma [kWh/(m² · rok)]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9595C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23,8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9A02C1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24,3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C75F2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9ACA0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45BE2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48,1</w:t>
            </w:r>
          </w:p>
        </w:tc>
      </w:tr>
      <w:tr w:rsidR="00DC6C56" w14:paraId="2844C12B" w14:textId="77777777">
        <w:trPr>
          <w:trHeight w:hRule="exact" w:val="215"/>
        </w:trPr>
        <w:tc>
          <w:tcPr>
            <w:tcW w:w="282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22DD7D0" w14:textId="77777777" w:rsidR="00DC6C56" w:rsidRDefault="00BF5F88">
            <w:pPr>
              <w:pStyle w:val="Podstawowyjasniejszetlo"/>
              <w:spacing w:line="229" w:lineRule="auto"/>
              <w:ind w:right="-26422"/>
            </w:pPr>
            <w:r>
              <w:t>Udział [%]</w:t>
            </w:r>
          </w:p>
        </w:tc>
        <w:tc>
          <w:tcPr>
            <w:tcW w:w="146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3BD1E2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49,5</w:t>
            </w:r>
          </w:p>
        </w:tc>
        <w:tc>
          <w:tcPr>
            <w:tcW w:w="14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93AA4F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50,5</w:t>
            </w:r>
          </w:p>
        </w:tc>
        <w:tc>
          <w:tcPr>
            <w:tcW w:w="146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D7A00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6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22EF8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0,0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74BF6B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100</w:t>
            </w:r>
          </w:p>
        </w:tc>
      </w:tr>
      <w:tr w:rsidR="00DC6C56" w14:paraId="2C1D5B2A" w14:textId="77777777">
        <w:trPr>
          <w:trHeight w:hRule="exact" w:val="229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B35DAB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Wskaźnik rocznego zapotrzebowania na energię pierwotną EP: 48,1 kWh/(m² · rok)</w:t>
            </w:r>
          </w:p>
        </w:tc>
      </w:tr>
      <w:tr w:rsidR="00DC6C56" w14:paraId="79A51872" w14:textId="77777777">
        <w:trPr>
          <w:trHeight w:hRule="exact" w:val="114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7D3F1F6A" w14:textId="77777777" w:rsidR="00DC6C56" w:rsidRDefault="00DC6C56"/>
        </w:tc>
      </w:tr>
      <w:tr w:rsidR="00DC6C56" w14:paraId="6DAB67EA" w14:textId="77777777">
        <w:trPr>
          <w:trHeight w:hRule="exact" w:val="5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DA7BFD4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 xml:space="preserve">Roczne zapotrzebowanie na energię dla systemów ogrzewania i wentylacji 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770FF1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b/>
                <w:color w:val="000000"/>
                <w:spacing w:val="-2"/>
                <w:sz w:val="16"/>
              </w:rPr>
            </w:pPr>
          </w:p>
        </w:tc>
      </w:tr>
      <w:tr w:rsidR="00DC6C56" w14:paraId="294493E0" w14:textId="77777777">
        <w:trPr>
          <w:trHeight w:hRule="exact" w:val="573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63BE7444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pierwotną przez system ogrzewania i wentylacji</w:t>
            </w:r>
          </w:p>
        </w:tc>
        <w:tc>
          <w:tcPr>
            <w:tcW w:w="2379" w:type="dxa"/>
            <w:gridSpan w:val="16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7F4313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p,H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3CF8B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39009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1F0D0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400D4699" w14:textId="77777777">
        <w:trPr>
          <w:trHeight w:hRule="exact" w:val="559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46E9BE48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końcową dostarczoną przez system ogrzewania i wentylacji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1035BC0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k,H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787C2E2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35463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02F8BD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6221B0E2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585A308D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użytkową do ogrzewania i wentylacji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17056A51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H,nd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45CC57C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26184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B504988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2FB79F83" w14:textId="77777777">
        <w:trPr>
          <w:trHeight w:hRule="exact" w:val="444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14" w:type="dxa"/>
            </w:tcMar>
            <w:vAlign w:val="center"/>
          </w:tcPr>
          <w:p w14:paraId="418BBD12" w14:textId="77777777" w:rsidR="00DC6C56" w:rsidRDefault="00BF5F88">
            <w:pPr>
              <w:pStyle w:val="Podstawowyjasniejszetlo"/>
              <w:spacing w:line="229" w:lineRule="auto"/>
            </w:pPr>
            <w:r>
              <w:rPr>
                <w:rFonts w:eastAsia="Arial"/>
              </w:rPr>
              <w:t xml:space="preserve">Roczne zapotrzebowanie na energię pomocniczą końcową dostarczaną dla systemu ogrzewania i wentylacji </w:t>
            </w:r>
          </w:p>
        </w:tc>
        <w:tc>
          <w:tcPr>
            <w:tcW w:w="2379" w:type="dxa"/>
            <w:gridSpan w:val="16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E135C1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E</w:t>
            </w:r>
            <w:r>
              <w:rPr>
                <w:rFonts w:eastAsia="Arial"/>
                <w:vertAlign w:val="subscript"/>
              </w:rPr>
              <w:t>el,pom,H</w:t>
            </w:r>
          </w:p>
        </w:tc>
        <w:tc>
          <w:tcPr>
            <w:tcW w:w="1576" w:type="dxa"/>
            <w:gridSpan w:val="9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D7FB4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1132" w:type="dxa"/>
            <w:gridSpan w:val="5"/>
            <w:tcBorders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2CF247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6BFAEA56" w14:textId="77777777">
        <w:trPr>
          <w:trHeight w:hRule="exact" w:val="229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326F1EBC" w14:textId="77777777" w:rsidR="00DC6C56" w:rsidRDefault="00DC6C56"/>
        </w:tc>
      </w:tr>
      <w:tr w:rsidR="00DC6C56" w14:paraId="70466B28" w14:textId="77777777">
        <w:trPr>
          <w:trHeight w:hRule="exact" w:val="5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13FCCF7E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Sprawność elementów składowych systemu ogrzewania i wentylacji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B0DE20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467F12D3" w14:textId="77777777">
        <w:trPr>
          <w:trHeight w:hRule="exact" w:val="688"/>
        </w:trPr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889CF32" w14:textId="77777777" w:rsidR="00DC6C56" w:rsidRDefault="00BF5F88">
            <w:pPr>
              <w:pStyle w:val="Podstawowyjasniejszetlo2"/>
              <w:spacing w:line="229" w:lineRule="auto"/>
              <w:jc w:val="center"/>
            </w:pPr>
            <w:r>
              <w:t>Elementy składowe systemu</w:t>
            </w:r>
          </w:p>
        </w:tc>
        <w:tc>
          <w:tcPr>
            <w:tcW w:w="7107" w:type="dxa"/>
            <w:gridSpan w:val="4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9DEA02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Opis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CB2129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</w:t>
            </w:r>
          </w:p>
        </w:tc>
      </w:tr>
      <w:tr w:rsidR="00DC6C56" w14:paraId="3BE016E7" w14:textId="77777777">
        <w:trPr>
          <w:trHeight w:hRule="exact" w:val="229"/>
        </w:trPr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40213CE" w14:textId="77777777" w:rsidR="00DC6C56" w:rsidRDefault="00BF5F88">
            <w:pPr>
              <w:pStyle w:val="Podstawowyjasniejszetlo"/>
              <w:spacing w:line="229" w:lineRule="auto"/>
              <w:ind w:right="-27438"/>
            </w:pPr>
            <w:r>
              <w:t>Wytwarzanie ciepła</w:t>
            </w:r>
          </w:p>
        </w:tc>
        <w:tc>
          <w:tcPr>
            <w:tcW w:w="7107" w:type="dxa"/>
            <w:gridSpan w:val="4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2EBE6F93" w14:textId="77777777" w:rsidR="00DC6C56" w:rsidRDefault="00BF5F88">
            <w:pPr>
              <w:pStyle w:val="Podstawowyzramka"/>
              <w:spacing w:line="229" w:lineRule="auto"/>
            </w:pPr>
            <w:r>
              <w:t>Kotły gazowe kondensacyjne (70/55°C) o mocy nominalnej powyżej 50 do 120 kW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5ACB148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0.92</w:t>
            </w:r>
          </w:p>
        </w:tc>
      </w:tr>
      <w:tr w:rsidR="00DC6C56" w14:paraId="45044CFB" w14:textId="77777777">
        <w:trPr>
          <w:trHeight w:hRule="exact" w:val="401"/>
        </w:trPr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EDB5FCE" w14:textId="77777777" w:rsidR="00DC6C56" w:rsidRDefault="00BF5F88">
            <w:pPr>
              <w:pStyle w:val="Podstawowyjasniejszetlo"/>
              <w:spacing w:line="229" w:lineRule="auto"/>
              <w:ind w:right="-27438"/>
            </w:pPr>
            <w:r>
              <w:t>Przesył ciepła</w:t>
            </w:r>
          </w:p>
        </w:tc>
        <w:tc>
          <w:tcPr>
            <w:tcW w:w="7107" w:type="dxa"/>
            <w:gridSpan w:val="4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60F72B0A" w14:textId="77777777" w:rsidR="00DC6C56" w:rsidRDefault="00BF5F88">
            <w:pPr>
              <w:pStyle w:val="Podstawowyzramka"/>
              <w:spacing w:line="229" w:lineRule="auto"/>
            </w:pPr>
            <w:r>
              <w:t>Ogrzewanie centralne wodne z lokalnego zródła ciepła usytuowanego w ogrzewanym budynku z zaizolowanymi przewodami, armaturą i urządzeniami, które są zainstalowane w przestrzeni ogrzewanej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053B0A3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0.96</w:t>
            </w:r>
          </w:p>
        </w:tc>
      </w:tr>
      <w:tr w:rsidR="00DC6C56" w14:paraId="2556C9DA" w14:textId="77777777">
        <w:trPr>
          <w:trHeight w:hRule="exact" w:val="230"/>
        </w:trPr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10A00F7" w14:textId="77777777" w:rsidR="00DC6C56" w:rsidRDefault="00BF5F88">
            <w:pPr>
              <w:pStyle w:val="Podstawowyjasniejszetlo"/>
              <w:spacing w:line="229" w:lineRule="auto"/>
              <w:ind w:right="-27438"/>
            </w:pPr>
            <w:r>
              <w:t>Akumulacja ciepła</w:t>
            </w:r>
          </w:p>
        </w:tc>
        <w:tc>
          <w:tcPr>
            <w:tcW w:w="7107" w:type="dxa"/>
            <w:gridSpan w:val="4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07D3DE06" w14:textId="77777777" w:rsidR="00DC6C56" w:rsidRDefault="00BF5F88">
            <w:pPr>
              <w:pStyle w:val="Podstawowyzramka"/>
              <w:spacing w:line="229" w:lineRule="auto"/>
            </w:pPr>
            <w:r>
              <w:t>Zasobnik ciepła w systemie ogrzewania o parametrach 55/45°C w przestrzeni ogrzewanej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65F93AE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0.95</w:t>
            </w:r>
          </w:p>
        </w:tc>
      </w:tr>
      <w:tr w:rsidR="00DC6C56" w14:paraId="6AE0CC6E" w14:textId="77777777">
        <w:trPr>
          <w:trHeight w:hRule="exact" w:val="587"/>
        </w:trPr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D8A80AC" w14:textId="77777777" w:rsidR="00DC6C56" w:rsidRDefault="00BF5F88">
            <w:pPr>
              <w:pStyle w:val="Podstawowyjasniejszetlo"/>
              <w:spacing w:line="229" w:lineRule="auto"/>
            </w:pPr>
            <w:r>
              <w:t>Regulacja i wykorzystanie ciepła</w:t>
            </w:r>
          </w:p>
        </w:tc>
        <w:tc>
          <w:tcPr>
            <w:tcW w:w="7107" w:type="dxa"/>
            <w:gridSpan w:val="4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1576FD1C" w14:textId="77777777" w:rsidR="00DC6C56" w:rsidRDefault="00BF5F88">
            <w:pPr>
              <w:pStyle w:val="Podstawowyzramka"/>
              <w:spacing w:line="229" w:lineRule="auto"/>
            </w:pPr>
            <w:r>
              <w:t>Ogrzewanie wodne z grzejnikami członowymi lub płytowymi w przypadku regulacji centralnej i miejscowej z zaworem termostatycznym o działaniu proporcjonalnym z zakresem proporcjonalności P – 2K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10D8DE9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0.88</w:t>
            </w:r>
          </w:p>
        </w:tc>
      </w:tr>
      <w:tr w:rsidR="00DC6C56" w14:paraId="652BB02E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4D0F75EC" w14:textId="77777777" w:rsidR="00DC6C56" w:rsidRDefault="00DC6C56"/>
        </w:tc>
      </w:tr>
      <w:tr w:rsidR="00DC6C56" w14:paraId="0C0097C4" w14:textId="77777777">
        <w:trPr>
          <w:trHeight w:hRule="exact" w:val="558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5812BF8F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 dla systemów przygotowania ciepłej wody użytkowej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4BAB89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41BC5784" w14:textId="77777777">
        <w:trPr>
          <w:trHeight w:hRule="exact" w:val="5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0DCAEA63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pierwotną przez systemy przygotowania ciepłej wody użytkowej</w:t>
            </w:r>
          </w:p>
        </w:tc>
        <w:tc>
          <w:tcPr>
            <w:tcW w:w="2379" w:type="dxa"/>
            <w:gridSpan w:val="16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8E8393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p,W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5A6D4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39863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200714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62CCF79C" w14:textId="77777777">
        <w:trPr>
          <w:trHeight w:hRule="exact" w:val="573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71764734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końcową dostarczoną przez system przygotowania ciepłej wody użytkowej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61969771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k,W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693CA62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26761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BE6F9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6299A8B1" w14:textId="77777777">
        <w:trPr>
          <w:trHeight w:hRule="exact" w:val="330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6C43F522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użytkową do przygotowania c.w.u.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062014EA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W,nd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17CEF65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45135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CDAE03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5D59838E" w14:textId="77777777">
        <w:trPr>
          <w:trHeight w:hRule="exact" w:val="458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14" w:type="dxa"/>
            </w:tcMar>
            <w:vAlign w:val="center"/>
          </w:tcPr>
          <w:p w14:paraId="3BE97507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pomocniczą końcową dostarczaną dla systemu przygotowania ciepłej wody użytkowej</w:t>
            </w:r>
          </w:p>
        </w:tc>
        <w:tc>
          <w:tcPr>
            <w:tcW w:w="2379" w:type="dxa"/>
            <w:gridSpan w:val="16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63B6883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E</w:t>
            </w:r>
            <w:r>
              <w:rPr>
                <w:rFonts w:eastAsia="Arial"/>
                <w:vertAlign w:val="subscript"/>
              </w:rPr>
              <w:t>el,pom,W</w:t>
            </w:r>
          </w:p>
        </w:tc>
        <w:tc>
          <w:tcPr>
            <w:tcW w:w="1576" w:type="dxa"/>
            <w:gridSpan w:val="9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250A5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1132" w:type="dxa"/>
            <w:gridSpan w:val="5"/>
            <w:tcBorders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80A472F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26E08E54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4E18C23D" w14:textId="77777777" w:rsidR="00DC6C56" w:rsidRDefault="00DC6C56"/>
        </w:tc>
      </w:tr>
      <w:tr w:rsidR="00DC6C56" w14:paraId="7AA2084A" w14:textId="77777777">
        <w:trPr>
          <w:trHeight w:hRule="exact" w:val="2593"/>
        </w:trPr>
        <w:tc>
          <w:tcPr>
            <w:tcW w:w="10159" w:type="dxa"/>
            <w:gridSpan w:val="55"/>
          </w:tcPr>
          <w:p w14:paraId="0FC10323" w14:textId="77777777" w:rsidR="00DC6C56" w:rsidRDefault="00DC6C56"/>
        </w:tc>
      </w:tr>
      <w:tr w:rsidR="00DC6C56" w14:paraId="6518FACE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3524F007" w14:textId="77777777" w:rsidR="00DC6C56" w:rsidRDefault="00DC6C56"/>
        </w:tc>
      </w:tr>
      <w:tr w:rsidR="00DC6C56" w14:paraId="3639F0E6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0A5AAEDE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53F3420E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- 3 -</w:t>
            </w:r>
          </w:p>
        </w:tc>
      </w:tr>
      <w:tr w:rsidR="00DC6C56" w14:paraId="388B9EFA" w14:textId="77777777">
        <w:trPr>
          <w:trHeight w:hRule="exact" w:val="330"/>
        </w:trPr>
        <w:tc>
          <w:tcPr>
            <w:tcW w:w="5975" w:type="dxa"/>
            <w:gridSpan w:val="31"/>
          </w:tcPr>
          <w:p w14:paraId="67DB6AEA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67A17829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5E6734F" wp14:editId="64E26CBF">
                  <wp:extent cx="2656840" cy="500380"/>
                  <wp:effectExtent l="0" t="0" r="0" b="0"/>
                  <wp:docPr id="1480662947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76688393" w14:textId="77777777">
        <w:trPr>
          <w:trHeight w:hRule="exact" w:val="458"/>
        </w:trPr>
        <w:tc>
          <w:tcPr>
            <w:tcW w:w="5975" w:type="dxa"/>
            <w:gridSpan w:val="31"/>
          </w:tcPr>
          <w:p w14:paraId="5F5EADBE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4E3C3275" w14:textId="77777777" w:rsidR="00DC6C56" w:rsidRDefault="00DC6C56"/>
        </w:tc>
      </w:tr>
      <w:tr w:rsidR="00DC6C56" w14:paraId="050150D7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228C8CC6" w14:textId="77777777" w:rsidR="00DC6C56" w:rsidRDefault="00DC6C56"/>
        </w:tc>
      </w:tr>
      <w:tr w:rsidR="00DC6C56" w14:paraId="39EA4643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1E86F178" w14:textId="77777777" w:rsidR="00DC6C56" w:rsidRDefault="00DC6C56"/>
        </w:tc>
      </w:tr>
      <w:tr w:rsidR="00DC6C56" w14:paraId="120F139B" w14:textId="77777777">
        <w:trPr>
          <w:trHeight w:hRule="exact" w:val="573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B963E9F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Sprawności elementów składowych systemu przygotowania ciepłej wody użytkowej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DED4222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37F1ADFF" w14:textId="77777777">
        <w:trPr>
          <w:trHeight w:hRule="exact" w:val="674"/>
        </w:trPr>
        <w:tc>
          <w:tcPr>
            <w:tcW w:w="169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76FE18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Elementy składowe systemu</w:t>
            </w:r>
          </w:p>
        </w:tc>
        <w:tc>
          <w:tcPr>
            <w:tcW w:w="7221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A2B9EB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Opis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674551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</w:t>
            </w:r>
          </w:p>
        </w:tc>
      </w:tr>
      <w:tr w:rsidR="00DC6C56" w14:paraId="46AF7DE6" w14:textId="77777777">
        <w:trPr>
          <w:trHeight w:hRule="exact" w:val="229"/>
        </w:trPr>
        <w:tc>
          <w:tcPr>
            <w:tcW w:w="1691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DACEA86" w14:textId="77777777" w:rsidR="00DC6C56" w:rsidRDefault="00BF5F88">
            <w:pPr>
              <w:pStyle w:val="Podstawowyjasniejszetlo"/>
              <w:spacing w:line="229" w:lineRule="auto"/>
              <w:ind w:right="-27550"/>
            </w:pPr>
            <w:r>
              <w:t>Wytwarzanie ciepła</w:t>
            </w:r>
          </w:p>
        </w:tc>
        <w:tc>
          <w:tcPr>
            <w:tcW w:w="7221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7DADFD2E" w14:textId="77777777" w:rsidR="00DC6C56" w:rsidRDefault="00BF5F88">
            <w:pPr>
              <w:pStyle w:val="Podstawowyzramka"/>
              <w:spacing w:line="229" w:lineRule="auto"/>
            </w:pPr>
            <w:r>
              <w:t>Kotły kondensacyjne, opalane gazem ziemnym lub olejem opałowym lekkim o mocy powyżej 50 kW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16D6BA2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0.88</w:t>
            </w:r>
          </w:p>
        </w:tc>
      </w:tr>
      <w:tr w:rsidR="00DC6C56" w14:paraId="7DA846B4" w14:textId="77777777">
        <w:trPr>
          <w:trHeight w:hRule="exact" w:val="229"/>
        </w:trPr>
        <w:tc>
          <w:tcPr>
            <w:tcW w:w="1691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557DA856" w14:textId="77777777" w:rsidR="00DC6C56" w:rsidRDefault="00DC6C56"/>
        </w:tc>
        <w:tc>
          <w:tcPr>
            <w:tcW w:w="7221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50AFC588" w14:textId="77777777" w:rsidR="00DC6C56" w:rsidRDefault="00BF5F88">
            <w:pPr>
              <w:pStyle w:val="Podstawowyzramka"/>
              <w:spacing w:line="229" w:lineRule="auto"/>
            </w:pPr>
            <w:r>
              <w:t>Pompy ciepła typu powietrze/woda, sprężarkowe, napędzane elektrycznie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0239C78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2.60</w:t>
            </w:r>
          </w:p>
        </w:tc>
      </w:tr>
      <w:tr w:rsidR="00DC6C56" w14:paraId="0C3B3E8D" w14:textId="77777777">
        <w:trPr>
          <w:trHeight w:hRule="exact" w:val="587"/>
        </w:trPr>
        <w:tc>
          <w:tcPr>
            <w:tcW w:w="169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BAD5E3B" w14:textId="77777777" w:rsidR="00DC6C56" w:rsidRDefault="00BF5F88">
            <w:pPr>
              <w:pStyle w:val="Podstawowyjasniejszetlo"/>
              <w:spacing w:line="229" w:lineRule="auto"/>
              <w:ind w:right="-27550"/>
            </w:pPr>
            <w:r>
              <w:t>Przesył ciepła</w:t>
            </w:r>
          </w:p>
        </w:tc>
        <w:tc>
          <w:tcPr>
            <w:tcW w:w="7221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0504CB23" w14:textId="77777777" w:rsidR="00DC6C56" w:rsidRDefault="00BF5F88">
            <w:pPr>
              <w:pStyle w:val="Podstawowyzramka"/>
              <w:spacing w:line="229" w:lineRule="auto"/>
            </w:pPr>
            <w:r>
              <w:t>Centralne podgrzewanie wody - systemy z obiegami cyrkulacyjnymi z ograniczeniem czasu pracy, z pionami instalacyjnymi i zaizolowanymi przewodami rozprowadzajacymi. Liczba punktów poboru ciepłej wody powyżej 30 do 100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23F1BF0E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0.70</w:t>
            </w:r>
          </w:p>
        </w:tc>
      </w:tr>
      <w:tr w:rsidR="00DC6C56" w14:paraId="5471550F" w14:textId="77777777">
        <w:trPr>
          <w:trHeight w:hRule="exact" w:val="416"/>
        </w:trPr>
        <w:tc>
          <w:tcPr>
            <w:tcW w:w="169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7DB5F1E" w14:textId="77777777" w:rsidR="00DC6C56" w:rsidRDefault="00BF5F88">
            <w:pPr>
              <w:pStyle w:val="Podstawowyjasniejszetlo"/>
              <w:spacing w:line="229" w:lineRule="auto"/>
              <w:ind w:right="-27550"/>
            </w:pPr>
            <w:r>
              <w:t>Akumulacja ciepła</w:t>
            </w:r>
          </w:p>
        </w:tc>
        <w:tc>
          <w:tcPr>
            <w:tcW w:w="7221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15DCEF12" w14:textId="77777777" w:rsidR="00DC6C56" w:rsidRDefault="00BF5F88">
            <w:pPr>
              <w:pStyle w:val="Podstawowyzramka"/>
              <w:spacing w:line="229" w:lineRule="auto"/>
            </w:pPr>
            <w:r>
              <w:t>Zasobnik ciepłej wody użytkowej w systemie przygotowania ciepłej wody użytkowej, wyprodukowany po 2005 r.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57CC51F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0.85</w:t>
            </w:r>
          </w:p>
        </w:tc>
      </w:tr>
      <w:tr w:rsidR="00DC6C56" w14:paraId="1245CC34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1AD9029C" w14:textId="77777777" w:rsidR="00DC6C56" w:rsidRDefault="00DC6C56"/>
        </w:tc>
      </w:tr>
      <w:tr w:rsidR="00DC6C56" w14:paraId="1629CD13" w14:textId="77777777">
        <w:trPr>
          <w:trHeight w:hRule="exact" w:val="558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1AB79CD7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 dla systemów chłodzenia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108B58E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1DAB0374" w14:textId="77777777">
        <w:trPr>
          <w:trHeight w:hRule="exact" w:val="5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5CAD0620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pierwotną przez systemy chłodzenia</w:t>
            </w:r>
          </w:p>
        </w:tc>
        <w:tc>
          <w:tcPr>
            <w:tcW w:w="2379" w:type="dxa"/>
            <w:gridSpan w:val="16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4D0EA9D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p,C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C585F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DB04098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75A2F8AF" w14:textId="77777777">
        <w:trPr>
          <w:trHeight w:hRule="exact" w:val="573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44B032E9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końcową dostarczoną przez system chłodzenia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369DF035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k,C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6414F9B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BDDBB9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2CA965E8" w14:textId="77777777">
        <w:trPr>
          <w:trHeight w:hRule="exact" w:val="330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082B3F6C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użytkową do chłodzenia</w:t>
            </w:r>
          </w:p>
        </w:tc>
        <w:tc>
          <w:tcPr>
            <w:tcW w:w="2379" w:type="dxa"/>
            <w:gridSpan w:val="16"/>
            <w:tcMar>
              <w:left w:w="29" w:type="dxa"/>
              <w:right w:w="29" w:type="dxa"/>
            </w:tcMar>
            <w:vAlign w:val="center"/>
          </w:tcPr>
          <w:p w14:paraId="7E2CD0CC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C,nd</w:t>
            </w:r>
          </w:p>
        </w:tc>
        <w:tc>
          <w:tcPr>
            <w:tcW w:w="1576" w:type="dxa"/>
            <w:gridSpan w:val="9"/>
            <w:tcMar>
              <w:left w:w="29" w:type="dxa"/>
              <w:right w:w="29" w:type="dxa"/>
            </w:tcMar>
            <w:vAlign w:val="center"/>
          </w:tcPr>
          <w:p w14:paraId="185315A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1132" w:type="dxa"/>
            <w:gridSpan w:val="5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725EBD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61290645" w14:textId="77777777">
        <w:trPr>
          <w:trHeight w:hRule="exact" w:val="458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14" w:type="dxa"/>
            </w:tcMar>
            <w:vAlign w:val="center"/>
          </w:tcPr>
          <w:p w14:paraId="79B748AC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pomocniczą końcową dostarczaną dla systemu chłodzenia</w:t>
            </w:r>
          </w:p>
        </w:tc>
        <w:tc>
          <w:tcPr>
            <w:tcW w:w="2379" w:type="dxa"/>
            <w:gridSpan w:val="16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76BF50F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E</w:t>
            </w:r>
            <w:r>
              <w:rPr>
                <w:rFonts w:eastAsia="Arial"/>
                <w:vertAlign w:val="subscript"/>
              </w:rPr>
              <w:t>el,pom,C</w:t>
            </w:r>
          </w:p>
        </w:tc>
        <w:tc>
          <w:tcPr>
            <w:tcW w:w="1576" w:type="dxa"/>
            <w:gridSpan w:val="9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A4FC9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1132" w:type="dxa"/>
            <w:gridSpan w:val="5"/>
            <w:tcBorders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B7C0DC4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752844DB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7DE27ED2" w14:textId="77777777" w:rsidR="00DC6C56" w:rsidRDefault="00DC6C56"/>
        </w:tc>
      </w:tr>
      <w:tr w:rsidR="00DC6C56" w14:paraId="12FC652C" w14:textId="77777777">
        <w:trPr>
          <w:trHeight w:hRule="exact" w:val="5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4E68E74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Sprawności elementów składowych systemu chłodzenia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F3CC96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0320DD1E" w14:textId="77777777">
        <w:trPr>
          <w:trHeight w:hRule="exact" w:val="673"/>
        </w:trPr>
        <w:tc>
          <w:tcPr>
            <w:tcW w:w="169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7C1F1D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Elementy składowe systemu</w:t>
            </w:r>
          </w:p>
        </w:tc>
        <w:tc>
          <w:tcPr>
            <w:tcW w:w="7221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666DEE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Opis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382270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</w:t>
            </w:r>
          </w:p>
        </w:tc>
      </w:tr>
      <w:tr w:rsidR="00DC6C56" w14:paraId="0B82DA4E" w14:textId="77777777">
        <w:trPr>
          <w:trHeight w:hRule="exact" w:val="229"/>
        </w:trPr>
        <w:tc>
          <w:tcPr>
            <w:tcW w:w="169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ECF6EA4" w14:textId="77777777" w:rsidR="00DC6C56" w:rsidRDefault="00BF5F88">
            <w:pPr>
              <w:pStyle w:val="Podstawowyjasniejszetlo"/>
              <w:spacing w:line="229" w:lineRule="auto"/>
              <w:ind w:right="-27550"/>
            </w:pPr>
            <w:r>
              <w:t>Wytwarzanie chłodu</w:t>
            </w:r>
          </w:p>
        </w:tc>
        <w:tc>
          <w:tcPr>
            <w:tcW w:w="7221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16D4398A" w14:textId="77777777" w:rsidR="00DC6C56" w:rsidRDefault="00BF5F88">
            <w:pPr>
              <w:pStyle w:val="Podstawowyzramka"/>
              <w:spacing w:line="229" w:lineRule="auto"/>
            </w:pPr>
            <w:r>
              <w:t>------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66B010D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</w:t>
            </w:r>
          </w:p>
        </w:tc>
      </w:tr>
      <w:tr w:rsidR="00DC6C56" w14:paraId="724153A1" w14:textId="77777777">
        <w:trPr>
          <w:trHeight w:hRule="exact" w:val="244"/>
        </w:trPr>
        <w:tc>
          <w:tcPr>
            <w:tcW w:w="169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5FD9FC7" w14:textId="77777777" w:rsidR="00DC6C56" w:rsidRDefault="00BF5F88">
            <w:pPr>
              <w:pStyle w:val="Podstawowyjasniejszetlo"/>
              <w:spacing w:line="229" w:lineRule="auto"/>
              <w:ind w:right="-27550"/>
            </w:pPr>
            <w:r>
              <w:t>Przesył chłodu</w:t>
            </w:r>
          </w:p>
        </w:tc>
        <w:tc>
          <w:tcPr>
            <w:tcW w:w="7221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5DE76D08" w14:textId="77777777" w:rsidR="00DC6C56" w:rsidRDefault="00BF5F88">
            <w:pPr>
              <w:pStyle w:val="Podstawowyzramka"/>
              <w:spacing w:line="229" w:lineRule="auto"/>
            </w:pPr>
            <w:r>
              <w:t>------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124EC0A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</w:t>
            </w:r>
          </w:p>
        </w:tc>
      </w:tr>
      <w:tr w:rsidR="00DC6C56" w14:paraId="401D7E3E" w14:textId="77777777">
        <w:trPr>
          <w:trHeight w:hRule="exact" w:val="229"/>
        </w:trPr>
        <w:tc>
          <w:tcPr>
            <w:tcW w:w="169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F323196" w14:textId="77777777" w:rsidR="00DC6C56" w:rsidRDefault="00BF5F88">
            <w:pPr>
              <w:pStyle w:val="Podstawowyjasniejszetlo"/>
              <w:spacing w:line="229" w:lineRule="auto"/>
              <w:ind w:right="-27550"/>
            </w:pPr>
            <w:r>
              <w:t>Akumulacja chłodu</w:t>
            </w:r>
          </w:p>
        </w:tc>
        <w:tc>
          <w:tcPr>
            <w:tcW w:w="7221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53A5291F" w14:textId="77777777" w:rsidR="00DC6C56" w:rsidRDefault="00BF5F88">
            <w:pPr>
              <w:pStyle w:val="Podstawowyzramka"/>
              <w:spacing w:line="229" w:lineRule="auto"/>
            </w:pPr>
            <w:r>
              <w:t>------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02277E1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</w:t>
            </w:r>
          </w:p>
        </w:tc>
      </w:tr>
      <w:tr w:rsidR="00DC6C56" w14:paraId="4E10660B" w14:textId="77777777">
        <w:trPr>
          <w:trHeight w:hRule="exact" w:val="444"/>
        </w:trPr>
        <w:tc>
          <w:tcPr>
            <w:tcW w:w="169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680DF5A" w14:textId="77777777" w:rsidR="00DC6C56" w:rsidRDefault="00BF5F88">
            <w:pPr>
              <w:pStyle w:val="Podstawowyjasniejszetlo"/>
              <w:spacing w:line="229" w:lineRule="auto"/>
            </w:pPr>
            <w:r>
              <w:t>Regulacja i wykorzystanie chłodu</w:t>
            </w:r>
          </w:p>
        </w:tc>
        <w:tc>
          <w:tcPr>
            <w:tcW w:w="7221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59054D78" w14:textId="77777777" w:rsidR="00DC6C56" w:rsidRDefault="00BF5F88">
            <w:pPr>
              <w:pStyle w:val="Podstawowyzramka"/>
              <w:spacing w:line="229" w:lineRule="auto"/>
            </w:pPr>
            <w:r>
              <w:t>------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</w:tcPr>
          <w:p w14:paraId="3B79E34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</w:t>
            </w:r>
          </w:p>
        </w:tc>
      </w:tr>
      <w:tr w:rsidR="00DC6C56" w14:paraId="17311424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662792A1" w14:textId="77777777" w:rsidR="00DC6C56" w:rsidRDefault="00DC6C56"/>
        </w:tc>
      </w:tr>
      <w:tr w:rsidR="00DC6C56" w14:paraId="4EA60C06" w14:textId="77777777">
        <w:trPr>
          <w:trHeight w:hRule="exact" w:val="5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50DE60E6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 dla systemów wbudowanej instalacji oświetlenia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383DC1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27EB9BF7" w14:textId="77777777">
        <w:trPr>
          <w:trHeight w:hRule="exact" w:val="573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</w:tcMar>
            <w:vAlign w:val="center"/>
          </w:tcPr>
          <w:p w14:paraId="53282635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pierwotną dostarczoną dla systemu wbudowanej instalacji oświetlenia</w:t>
            </w:r>
          </w:p>
        </w:tc>
        <w:tc>
          <w:tcPr>
            <w:tcW w:w="2379" w:type="dxa"/>
            <w:gridSpan w:val="16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4EABE6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p,L</w:t>
            </w:r>
          </w:p>
        </w:tc>
        <w:tc>
          <w:tcPr>
            <w:tcW w:w="1576" w:type="dxa"/>
            <w:gridSpan w:val="9"/>
            <w:tcBorders>
              <w:top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257EE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834B46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7B129BC5" w14:textId="77777777">
        <w:trPr>
          <w:trHeight w:hRule="exact" w:val="559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29" w:type="dxa"/>
            </w:tcMar>
            <w:vAlign w:val="center"/>
          </w:tcPr>
          <w:p w14:paraId="14CB1CEA" w14:textId="77777777" w:rsidR="00DC6C56" w:rsidRDefault="00BF5F88">
            <w:pPr>
              <w:pStyle w:val="Podstawowyjasniejszetlo"/>
              <w:spacing w:line="229" w:lineRule="auto"/>
            </w:pPr>
            <w:r>
              <w:t>Roczne zapotrzebowanie na energię końcową dostarczoną dla systemu wbudowanej instalacji oświetlenia</w:t>
            </w:r>
          </w:p>
        </w:tc>
        <w:tc>
          <w:tcPr>
            <w:tcW w:w="2379" w:type="dxa"/>
            <w:gridSpan w:val="16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20E9BD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Q</w:t>
            </w:r>
            <w:r>
              <w:rPr>
                <w:rFonts w:eastAsia="Arial"/>
                <w:vertAlign w:val="subscript"/>
              </w:rPr>
              <w:t>k,L</w:t>
            </w:r>
          </w:p>
        </w:tc>
        <w:tc>
          <w:tcPr>
            <w:tcW w:w="1576" w:type="dxa"/>
            <w:gridSpan w:val="9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B3E25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1132" w:type="dxa"/>
            <w:gridSpan w:val="5"/>
            <w:tcBorders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FFB012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kWh/rok</w:t>
            </w:r>
          </w:p>
        </w:tc>
      </w:tr>
      <w:tr w:rsidR="00DC6C56" w14:paraId="4BCA224C" w14:textId="77777777">
        <w:trPr>
          <w:trHeight w:hRule="exact" w:val="114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13EED0BA" w14:textId="77777777" w:rsidR="00DC6C56" w:rsidRDefault="00DC6C56"/>
        </w:tc>
      </w:tr>
      <w:tr w:rsidR="00DC6C56" w14:paraId="269DCA64" w14:textId="77777777">
        <w:trPr>
          <w:trHeight w:hRule="exact" w:val="1691"/>
        </w:trPr>
        <w:tc>
          <w:tcPr>
            <w:tcW w:w="10159" w:type="dxa"/>
            <w:gridSpan w:val="55"/>
          </w:tcPr>
          <w:p w14:paraId="24929654" w14:textId="77777777" w:rsidR="00DC6C56" w:rsidRDefault="00DC6C56"/>
        </w:tc>
      </w:tr>
      <w:tr w:rsidR="00DC6C56" w14:paraId="19AC55CF" w14:textId="77777777">
        <w:trPr>
          <w:trHeight w:hRule="exact" w:val="1691"/>
        </w:trPr>
        <w:tc>
          <w:tcPr>
            <w:tcW w:w="10159" w:type="dxa"/>
            <w:gridSpan w:val="55"/>
          </w:tcPr>
          <w:p w14:paraId="0E6A28CF" w14:textId="77777777" w:rsidR="00DC6C56" w:rsidRDefault="00DC6C56"/>
        </w:tc>
      </w:tr>
      <w:tr w:rsidR="00DC6C56" w14:paraId="4576B2DF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03649A0E" w14:textId="77777777" w:rsidR="00DC6C56" w:rsidRDefault="00DC6C56"/>
        </w:tc>
      </w:tr>
      <w:tr w:rsidR="00DC6C56" w14:paraId="448E94DB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75B90028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5547F4FE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- 4 -</w:t>
            </w:r>
          </w:p>
        </w:tc>
      </w:tr>
      <w:tr w:rsidR="00DC6C56" w14:paraId="32B7DC6B" w14:textId="77777777">
        <w:trPr>
          <w:trHeight w:hRule="exact" w:val="329"/>
        </w:trPr>
        <w:tc>
          <w:tcPr>
            <w:tcW w:w="5975" w:type="dxa"/>
            <w:gridSpan w:val="31"/>
          </w:tcPr>
          <w:p w14:paraId="2CF17492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4611C4CE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D72CD6D" wp14:editId="183FB9F9">
                  <wp:extent cx="2656840" cy="500380"/>
                  <wp:effectExtent l="0" t="0" r="0" b="0"/>
                  <wp:docPr id="1521053351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679306FA" w14:textId="77777777">
        <w:trPr>
          <w:trHeight w:hRule="exact" w:val="459"/>
        </w:trPr>
        <w:tc>
          <w:tcPr>
            <w:tcW w:w="5975" w:type="dxa"/>
            <w:gridSpan w:val="31"/>
          </w:tcPr>
          <w:p w14:paraId="528FB695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6E5C576E" w14:textId="77777777" w:rsidR="00DC6C56" w:rsidRDefault="00DC6C56"/>
        </w:tc>
      </w:tr>
      <w:tr w:rsidR="00DC6C56" w14:paraId="4F5B4656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0E7F93F1" w14:textId="77777777" w:rsidR="00DC6C56" w:rsidRDefault="00DC6C56"/>
        </w:tc>
      </w:tr>
      <w:tr w:rsidR="00DC6C56" w14:paraId="3392B67D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7BA63D83" w14:textId="77777777" w:rsidR="00DC6C56" w:rsidRDefault="00DC6C56"/>
        </w:tc>
      </w:tr>
      <w:tr w:rsidR="00DC6C56" w14:paraId="3201E29E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1E6FA278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 xml:space="preserve">Przegrody nieprzezroczyste 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B88CE4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40ABAEB6" w14:textId="77777777">
        <w:trPr>
          <w:trHeight w:hRule="exact" w:val="344"/>
        </w:trPr>
        <w:tc>
          <w:tcPr>
            <w:tcW w:w="1461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D5F8E6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2150" w:type="dxa"/>
            <w:gridSpan w:val="1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5E7F34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Opis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E6D5C3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A 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47766E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%A</w:t>
            </w:r>
          </w:p>
        </w:tc>
        <w:tc>
          <w:tcPr>
            <w:tcW w:w="2479" w:type="dxa"/>
            <w:gridSpan w:val="1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3B352E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Współczynik przenikania ciepła przegrody U (W/m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k)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17F6CF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Φ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083F06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%Φ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</w:t>
            </w:r>
          </w:p>
        </w:tc>
      </w:tr>
      <w:tr w:rsidR="00DC6C56" w14:paraId="2035FFF7" w14:textId="77777777">
        <w:trPr>
          <w:trHeight w:hRule="exact" w:val="115"/>
        </w:trPr>
        <w:tc>
          <w:tcPr>
            <w:tcW w:w="1461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55A5489" w14:textId="77777777" w:rsidR="00DC6C56" w:rsidRDefault="00DC6C56"/>
        </w:tc>
        <w:tc>
          <w:tcPr>
            <w:tcW w:w="2150" w:type="dxa"/>
            <w:gridSpan w:val="1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569CC22" w14:textId="77777777" w:rsidR="00DC6C56" w:rsidRDefault="00DC6C56"/>
        </w:tc>
        <w:tc>
          <w:tcPr>
            <w:tcW w:w="1017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6C90F5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 </w:t>
            </w:r>
          </w:p>
        </w:tc>
        <w:tc>
          <w:tcPr>
            <w:tcW w:w="1017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A5D5D8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% </w:t>
            </w:r>
          </w:p>
        </w:tc>
        <w:tc>
          <w:tcPr>
            <w:tcW w:w="2479" w:type="dxa"/>
            <w:gridSpan w:val="16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ADA12B6" w14:textId="77777777" w:rsidR="00DC6C56" w:rsidRDefault="00DC6C56"/>
        </w:tc>
        <w:tc>
          <w:tcPr>
            <w:tcW w:w="1017" w:type="dxa"/>
            <w:gridSpan w:val="7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B0C7D9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W </w:t>
            </w:r>
          </w:p>
        </w:tc>
        <w:tc>
          <w:tcPr>
            <w:tcW w:w="1018" w:type="dxa"/>
            <w:gridSpan w:val="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93B3A3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% </w:t>
            </w:r>
          </w:p>
        </w:tc>
      </w:tr>
      <w:tr w:rsidR="00DC6C56" w14:paraId="38473704" w14:textId="77777777">
        <w:trPr>
          <w:trHeight w:hRule="exact" w:val="215"/>
        </w:trPr>
        <w:tc>
          <w:tcPr>
            <w:tcW w:w="1461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52A97D59" w14:textId="77777777" w:rsidR="00DC6C56" w:rsidRDefault="00DC6C56"/>
        </w:tc>
        <w:tc>
          <w:tcPr>
            <w:tcW w:w="2150" w:type="dxa"/>
            <w:gridSpan w:val="1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B3A9846" w14:textId="77777777" w:rsidR="00DC6C56" w:rsidRDefault="00DC6C56"/>
        </w:tc>
        <w:tc>
          <w:tcPr>
            <w:tcW w:w="1017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21F08036" w14:textId="77777777" w:rsidR="00DC6C56" w:rsidRDefault="00DC6C56"/>
        </w:tc>
        <w:tc>
          <w:tcPr>
            <w:tcW w:w="1017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227355BC" w14:textId="77777777" w:rsidR="00DC6C56" w:rsidRDefault="00DC6C56"/>
        </w:tc>
        <w:tc>
          <w:tcPr>
            <w:tcW w:w="1232" w:type="dxa"/>
            <w:gridSpan w:val="8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DACD70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Uzyskany</w:t>
            </w:r>
          </w:p>
        </w:tc>
        <w:tc>
          <w:tcPr>
            <w:tcW w:w="1247" w:type="dxa"/>
            <w:gridSpan w:val="8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AC1F73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Wymagany</w:t>
            </w:r>
          </w:p>
        </w:tc>
        <w:tc>
          <w:tcPr>
            <w:tcW w:w="1017" w:type="dxa"/>
            <w:gridSpan w:val="7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6E34EFDC" w14:textId="77777777" w:rsidR="00DC6C56" w:rsidRDefault="00DC6C56"/>
        </w:tc>
        <w:tc>
          <w:tcPr>
            <w:tcW w:w="1018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7FE2BBAF" w14:textId="77777777" w:rsidR="00DC6C56" w:rsidRDefault="00DC6C56"/>
        </w:tc>
      </w:tr>
      <w:tr w:rsidR="00DC6C56" w14:paraId="435F0DF8" w14:textId="77777777">
        <w:trPr>
          <w:trHeight w:hRule="exact" w:val="229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F165378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SZ1 (przy 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≥ 16°C)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8CF338" w14:textId="77777777" w:rsidR="00DC6C56" w:rsidRDefault="00BF5F88">
            <w:pPr>
              <w:pStyle w:val="Podstawowyzramka"/>
              <w:spacing w:line="229" w:lineRule="auto"/>
            </w:pPr>
            <w:r>
              <w:t>przy ti ≥ 16°C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85B6FE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706,20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E0D27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11,47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9F758D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0,20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11793E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0,20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93064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5650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3648C1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16,01</w:t>
            </w:r>
          </w:p>
        </w:tc>
      </w:tr>
      <w:tr w:rsidR="00DC6C56" w14:paraId="1537EE11" w14:textId="77777777">
        <w:trPr>
          <w:trHeight w:hRule="exact" w:val="430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A7C51A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SZ1 (przy 8°C ≤ 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&lt; 16°C)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414067" w14:textId="77777777" w:rsidR="00DC6C56" w:rsidRDefault="00BF5F88">
            <w:pPr>
              <w:pStyle w:val="Podstawowyzramka"/>
              <w:spacing w:line="229" w:lineRule="auto"/>
            </w:pPr>
            <w:r>
              <w:t>przy ti ≥ 16°C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506D9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6,39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989CA5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0,10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6256A1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0,20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464BEF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0,45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7FDE65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36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2795ED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0,10</w:t>
            </w:r>
          </w:p>
        </w:tc>
      </w:tr>
      <w:tr w:rsidR="00DC6C56" w14:paraId="14BEA09B" w14:textId="77777777">
        <w:trPr>
          <w:trHeight w:hRule="exact" w:val="229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DB4D01B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SZ1 (przy 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&lt; 8°C)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A04BB0" w14:textId="77777777" w:rsidR="00DC6C56" w:rsidRDefault="00BF5F88">
            <w:pPr>
              <w:pStyle w:val="Podstawowyzramka"/>
              <w:spacing w:line="229" w:lineRule="auto"/>
            </w:pPr>
            <w:r>
              <w:t>przy ti ≥ 16°C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847B6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108,73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17ED77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1,77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A1BC65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0,20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95E67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0,90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FB6D5F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544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3B5F2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1,54</w:t>
            </w:r>
          </w:p>
        </w:tc>
      </w:tr>
      <w:tr w:rsidR="00DC6C56" w14:paraId="5911217F" w14:textId="77777777">
        <w:trPr>
          <w:trHeight w:hRule="exact" w:val="416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2425AF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SW14 (przy Δt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&lt; 8°C)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C6A070" w14:textId="77777777" w:rsidR="00DC6C56" w:rsidRDefault="00DC6C56">
            <w:pPr>
              <w:pStyle w:val="Podstawowyzramka"/>
              <w:spacing w:line="229" w:lineRule="auto"/>
            </w:pP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005B7E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933,25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66C591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15,16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5A2376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1,97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B34037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bez wymagań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574F98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3051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95134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8,65</w:t>
            </w:r>
          </w:p>
        </w:tc>
      </w:tr>
      <w:tr w:rsidR="00DC6C56" w14:paraId="21A7DA5E" w14:textId="77777777">
        <w:trPr>
          <w:trHeight w:hRule="exact" w:val="415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3EE067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SW26 (przy Δt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&lt; 8°C)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338C08" w14:textId="77777777" w:rsidR="00DC6C56" w:rsidRDefault="00DC6C56">
            <w:pPr>
              <w:pStyle w:val="Podstawowyzramka"/>
              <w:spacing w:line="229" w:lineRule="auto"/>
            </w:pP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900D1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768,81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952E5C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12,49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46B70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1,35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FE83AF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bez wymagań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2A209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776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A322AF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2,20</w:t>
            </w:r>
          </w:p>
        </w:tc>
      </w:tr>
      <w:tr w:rsidR="00DC6C56" w14:paraId="5E19EF11" w14:textId="77777777">
        <w:trPr>
          <w:trHeight w:hRule="exact" w:val="416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71134D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SW26_U=0,95 (przy Δt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≥ 8°C)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FE51ED" w14:textId="77777777" w:rsidR="00DC6C56" w:rsidRDefault="00DC6C56">
            <w:pPr>
              <w:pStyle w:val="Podstawowyzramka"/>
              <w:spacing w:line="229" w:lineRule="auto"/>
            </w:pP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99F2F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429,01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0A25E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6,97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5BD4C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0,95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4FF687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5571BE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2727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9D57C9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7,73</w:t>
            </w:r>
          </w:p>
        </w:tc>
      </w:tr>
      <w:tr w:rsidR="00DC6C56" w14:paraId="35453F9E" w14:textId="77777777">
        <w:trPr>
          <w:trHeight w:hRule="exact" w:val="415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F55830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SW4 (przy Δt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&lt; 8°C)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644EA54" w14:textId="77777777" w:rsidR="00DC6C56" w:rsidRDefault="00DC6C56">
            <w:pPr>
              <w:pStyle w:val="Podstawowyzramka"/>
              <w:spacing w:line="229" w:lineRule="auto"/>
            </w:pP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DE578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262,22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D0CD0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4,26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D56707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3,33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2566C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bez wymagań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E51A0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924D67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0,00</w:t>
            </w:r>
          </w:p>
        </w:tc>
      </w:tr>
      <w:tr w:rsidR="00DC6C56" w14:paraId="6B38761B" w14:textId="77777777">
        <w:trPr>
          <w:trHeight w:hRule="exact" w:val="416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A671C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SD1 (przy 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≥ 16°C)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868CAC5" w14:textId="77777777" w:rsidR="00DC6C56" w:rsidRDefault="00BF5F88">
            <w:pPr>
              <w:pStyle w:val="Podstawowyzramka"/>
              <w:spacing w:line="229" w:lineRule="auto"/>
            </w:pPr>
            <w:r>
              <w:t>przy ti ≥ 16°C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737C6B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357,87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1CF9B4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5,81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848DC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0,15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3F810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0,15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B45C7C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2170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0EF0C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6,15</w:t>
            </w:r>
          </w:p>
        </w:tc>
      </w:tr>
      <w:tr w:rsidR="00DC6C56" w14:paraId="7399D352" w14:textId="77777777">
        <w:trPr>
          <w:trHeight w:hRule="exact" w:val="429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17EC42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SD1 (przy 8°C ≤ 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&lt; 16°C)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CF82F5" w14:textId="77777777" w:rsidR="00DC6C56" w:rsidRDefault="00BF5F88">
            <w:pPr>
              <w:pStyle w:val="Podstawowyzramka"/>
              <w:spacing w:line="229" w:lineRule="auto"/>
            </w:pPr>
            <w:r>
              <w:t>przy ti ≥ 16°C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DFC8E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58,16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2AD58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0,95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54D875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0,15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4CCC8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0,30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4FF17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244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EE936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0,69</w:t>
            </w:r>
          </w:p>
        </w:tc>
      </w:tr>
      <w:tr w:rsidR="00DC6C56" w14:paraId="1280D08C" w14:textId="77777777">
        <w:trPr>
          <w:trHeight w:hRule="exact" w:val="230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4CE932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SD1 (przy 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&lt; 8°C)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49B1F78" w14:textId="77777777" w:rsidR="00DC6C56" w:rsidRDefault="00BF5F88">
            <w:pPr>
              <w:pStyle w:val="Podstawowyzramka"/>
              <w:spacing w:line="229" w:lineRule="auto"/>
            </w:pPr>
            <w:r>
              <w:t>przy ti ≥ 16°C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13259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78,16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97154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1,27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195BB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0,15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1E0DB3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0,70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A46B55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293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A83ED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0,83</w:t>
            </w:r>
          </w:p>
        </w:tc>
      </w:tr>
      <w:tr w:rsidR="00DC6C56" w14:paraId="34A64568" w14:textId="77777777">
        <w:trPr>
          <w:trHeight w:hRule="exact" w:val="415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CD5509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StW0 (przy Δt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≥ 8°C)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4433BA" w14:textId="77777777" w:rsidR="00DC6C56" w:rsidRDefault="00BF5F88">
            <w:pPr>
              <w:pStyle w:val="Podstawowyzramka"/>
              <w:spacing w:line="229" w:lineRule="auto"/>
            </w:pPr>
            <w:r>
              <w:t>miedzykondygnacyjny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81515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17,74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1A709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0,29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A5E1F9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7EF537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36244D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111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BF6C31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0,31</w:t>
            </w:r>
          </w:p>
        </w:tc>
      </w:tr>
      <w:tr w:rsidR="00DC6C56" w14:paraId="0DD9F4F4" w14:textId="77777777">
        <w:trPr>
          <w:trHeight w:hRule="exact" w:val="416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C185A3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StW0 (przy Δt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&lt; 8°C)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30BCC5" w14:textId="77777777" w:rsidR="00DC6C56" w:rsidRDefault="00BF5F88">
            <w:pPr>
              <w:pStyle w:val="Podstawowyzramka"/>
              <w:spacing w:line="229" w:lineRule="auto"/>
            </w:pPr>
            <w:r>
              <w:t>miedzykondygnacyjny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C6A36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1464,26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76F44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23,79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86A73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DCA4EF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bez wymagań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43121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6726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91B0D4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19,06</w:t>
            </w:r>
          </w:p>
        </w:tc>
      </w:tr>
      <w:tr w:rsidR="00DC6C56" w14:paraId="154609AE" w14:textId="77777777">
        <w:trPr>
          <w:trHeight w:hRule="exact" w:val="415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D96EE08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PG1 (przy 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≥ 16°C)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36AE5B" w14:textId="77777777" w:rsidR="00DC6C56" w:rsidRDefault="00BF5F88">
            <w:pPr>
              <w:pStyle w:val="Podstawowyzramka"/>
              <w:spacing w:line="229" w:lineRule="auto"/>
            </w:pPr>
            <w:r>
              <w:t>przy ti ≥ 16°C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6CB9FD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375,61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C0D41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6,10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94C13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0,30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1C5D6A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0,30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C9169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919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675839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2,60</w:t>
            </w:r>
          </w:p>
        </w:tc>
      </w:tr>
      <w:tr w:rsidR="00DC6C56" w14:paraId="35AB0581" w14:textId="77777777">
        <w:trPr>
          <w:trHeight w:hRule="exact" w:val="416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AEE192D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PG1 (przy 8°C ≤ 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&lt; 16°C)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489954" w14:textId="77777777" w:rsidR="00DC6C56" w:rsidRDefault="00BF5F88">
            <w:pPr>
              <w:pStyle w:val="Podstawowyzramka"/>
              <w:spacing w:line="229" w:lineRule="auto"/>
            </w:pPr>
            <w:r>
              <w:t>przy ti ≥ 16°C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2F1E6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69,13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9AD5A8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1,12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A7717C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0,30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D9121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1,20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98486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41DC8B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0,02</w:t>
            </w:r>
          </w:p>
        </w:tc>
      </w:tr>
      <w:tr w:rsidR="00DC6C56" w14:paraId="77A815FC" w14:textId="77777777">
        <w:trPr>
          <w:trHeight w:hRule="exact" w:val="229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FEEFAA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PG1 (przy 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&lt; 8°C)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3D49BD" w14:textId="77777777" w:rsidR="00DC6C56" w:rsidRDefault="00BF5F88">
            <w:pPr>
              <w:pStyle w:val="Podstawowyzramka"/>
              <w:spacing w:line="229" w:lineRule="auto"/>
            </w:pPr>
            <w:r>
              <w:t>przy ti ≥ 16°C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42B09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49,44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E7DCEB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0,80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7073A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0,30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12F0B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1,50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AA7FB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F26F6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0,00</w:t>
            </w:r>
          </w:p>
        </w:tc>
      </w:tr>
      <w:tr w:rsidR="00DC6C56" w14:paraId="6617D6D0" w14:textId="77777777">
        <w:trPr>
          <w:trHeight w:hRule="exact" w:val="244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6604967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DW</w:t>
            </w:r>
          </w:p>
        </w:tc>
        <w:tc>
          <w:tcPr>
            <w:tcW w:w="215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ECBAC7" w14:textId="77777777" w:rsidR="00DC6C56" w:rsidRDefault="00DC6C56">
            <w:pPr>
              <w:pStyle w:val="Podstawowyzramka"/>
              <w:spacing w:line="229" w:lineRule="auto"/>
            </w:pP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2C62D4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247,16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C3AD1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4,02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D55E2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1,30</w:t>
            </w: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8A84A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bez wymagań</w:t>
            </w: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90F6C6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609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BFA48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1,73</w:t>
            </w:r>
          </w:p>
        </w:tc>
      </w:tr>
      <w:tr w:rsidR="00DC6C56" w14:paraId="2A49B226" w14:textId="77777777">
        <w:trPr>
          <w:trHeight w:hRule="exact" w:val="329"/>
        </w:trPr>
        <w:tc>
          <w:tcPr>
            <w:tcW w:w="3611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B98C87F" w14:textId="77777777" w:rsidR="00DC6C56" w:rsidRDefault="00BF5F88">
            <w:pPr>
              <w:spacing w:line="229" w:lineRule="auto"/>
              <w:ind w:right="-25632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Razem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F508F4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5932,13</w:t>
            </w:r>
          </w:p>
        </w:tc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096245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96,39</w:t>
            </w:r>
          </w:p>
        </w:tc>
        <w:tc>
          <w:tcPr>
            <w:tcW w:w="12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1AFBD27A" w14:textId="77777777" w:rsidR="00DC6C56" w:rsidRDefault="00DC6C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9C65BC0" w14:textId="77777777" w:rsidR="00DC6C56" w:rsidRDefault="00DC6C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0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9BABA6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23861</w:t>
            </w:r>
          </w:p>
        </w:tc>
        <w:tc>
          <w:tcPr>
            <w:tcW w:w="10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B8D643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67,62</w:t>
            </w:r>
          </w:p>
        </w:tc>
      </w:tr>
      <w:tr w:rsidR="00DC6C56" w14:paraId="19F92191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68442981" w14:textId="77777777" w:rsidR="00DC6C56" w:rsidRDefault="00DC6C56"/>
        </w:tc>
      </w:tr>
      <w:tr w:rsidR="00DC6C56" w14:paraId="7EF133A0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05897A24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 xml:space="preserve">Przegrody przezroczyste 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61F6EFA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52116198" w14:textId="77777777">
        <w:trPr>
          <w:trHeight w:hRule="exact" w:val="329"/>
        </w:trPr>
        <w:tc>
          <w:tcPr>
            <w:tcW w:w="13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65673E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805" w:type="dxa"/>
            <w:gridSpan w:val="11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DA9BC5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Opis</w:t>
            </w:r>
          </w:p>
        </w:tc>
        <w:tc>
          <w:tcPr>
            <w:tcW w:w="80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3AB116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</w:p>
        </w:tc>
        <w:tc>
          <w:tcPr>
            <w:tcW w:w="788" w:type="dxa"/>
            <w:gridSpan w:val="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4C74DF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%A</w:t>
            </w:r>
          </w:p>
        </w:tc>
        <w:tc>
          <w:tcPr>
            <w:tcW w:w="2249" w:type="dxa"/>
            <w:gridSpan w:val="1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D06193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Współczynik przenikania ciepła przegrody U (W/m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k)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E02978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n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47B8DC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2FBCC1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Φ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0D04C7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%Φ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</w:t>
            </w:r>
          </w:p>
        </w:tc>
      </w:tr>
      <w:tr w:rsidR="00DC6C56" w14:paraId="54BB7CFF" w14:textId="77777777">
        <w:trPr>
          <w:trHeight w:hRule="exact" w:val="115"/>
        </w:trPr>
        <w:tc>
          <w:tcPr>
            <w:tcW w:w="13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7FD9D630" w14:textId="77777777" w:rsidR="00DC6C56" w:rsidRDefault="00DC6C56"/>
        </w:tc>
        <w:tc>
          <w:tcPr>
            <w:tcW w:w="1805" w:type="dxa"/>
            <w:gridSpan w:val="11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62FAF02A" w14:textId="77777777" w:rsidR="00DC6C56" w:rsidRDefault="00DC6C56"/>
        </w:tc>
        <w:tc>
          <w:tcPr>
            <w:tcW w:w="803" w:type="dxa"/>
            <w:gridSpan w:val="4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FDC577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</w:p>
        </w:tc>
        <w:tc>
          <w:tcPr>
            <w:tcW w:w="788" w:type="dxa"/>
            <w:gridSpan w:val="5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3156D9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%</w:t>
            </w:r>
          </w:p>
        </w:tc>
        <w:tc>
          <w:tcPr>
            <w:tcW w:w="2249" w:type="dxa"/>
            <w:gridSpan w:val="14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781B0F00" w14:textId="77777777" w:rsidR="00DC6C56" w:rsidRDefault="00DC6C56"/>
        </w:tc>
        <w:tc>
          <w:tcPr>
            <w:tcW w:w="673" w:type="dxa"/>
            <w:gridSpan w:val="6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11B739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88" w:type="dxa"/>
            <w:gridSpan w:val="2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52DC2E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903" w:type="dxa"/>
            <w:gridSpan w:val="7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79B762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W/K</w:t>
            </w:r>
          </w:p>
        </w:tc>
        <w:tc>
          <w:tcPr>
            <w:tcW w:w="903" w:type="dxa"/>
            <w:gridSpan w:val="3"/>
            <w:vMerge w:val="restar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210ACA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%</w:t>
            </w:r>
          </w:p>
        </w:tc>
      </w:tr>
      <w:tr w:rsidR="00DC6C56" w14:paraId="78FBA4AD" w14:textId="77777777">
        <w:trPr>
          <w:trHeight w:hRule="exact" w:val="229"/>
        </w:trPr>
        <w:tc>
          <w:tcPr>
            <w:tcW w:w="13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37B71AAE" w14:textId="77777777" w:rsidR="00DC6C56" w:rsidRDefault="00DC6C56"/>
        </w:tc>
        <w:tc>
          <w:tcPr>
            <w:tcW w:w="1805" w:type="dxa"/>
            <w:gridSpan w:val="11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687601A" w14:textId="77777777" w:rsidR="00DC6C56" w:rsidRDefault="00DC6C56"/>
        </w:tc>
        <w:tc>
          <w:tcPr>
            <w:tcW w:w="803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27E8596" w14:textId="77777777" w:rsidR="00DC6C56" w:rsidRDefault="00DC6C56"/>
        </w:tc>
        <w:tc>
          <w:tcPr>
            <w:tcW w:w="788" w:type="dxa"/>
            <w:gridSpan w:val="5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AD7918E" w14:textId="77777777" w:rsidR="00DC6C56" w:rsidRDefault="00DC6C56"/>
        </w:tc>
        <w:tc>
          <w:tcPr>
            <w:tcW w:w="1117" w:type="dxa"/>
            <w:gridSpan w:val="7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AF7A1B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Uzyskany</w:t>
            </w:r>
          </w:p>
        </w:tc>
        <w:tc>
          <w:tcPr>
            <w:tcW w:w="1132" w:type="dxa"/>
            <w:gridSpan w:val="7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902EA7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Wymagany</w:t>
            </w:r>
          </w:p>
        </w:tc>
        <w:tc>
          <w:tcPr>
            <w:tcW w:w="673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2FEA28BB" w14:textId="77777777" w:rsidR="00DC6C56" w:rsidRDefault="00DC6C56"/>
        </w:tc>
        <w:tc>
          <w:tcPr>
            <w:tcW w:w="68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52962AD" w14:textId="77777777" w:rsidR="00DC6C56" w:rsidRDefault="00DC6C56"/>
        </w:tc>
        <w:tc>
          <w:tcPr>
            <w:tcW w:w="903" w:type="dxa"/>
            <w:gridSpan w:val="7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5FBB7165" w14:textId="77777777" w:rsidR="00DC6C56" w:rsidRDefault="00DC6C56"/>
        </w:tc>
        <w:tc>
          <w:tcPr>
            <w:tcW w:w="903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34FA14C5" w14:textId="77777777" w:rsidR="00DC6C56" w:rsidRDefault="00DC6C56"/>
        </w:tc>
      </w:tr>
      <w:tr w:rsidR="00DC6C56" w14:paraId="5246F39F" w14:textId="77777777">
        <w:trPr>
          <w:trHeight w:hRule="exact" w:val="415"/>
        </w:trPr>
        <w:tc>
          <w:tcPr>
            <w:tcW w:w="13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E97C41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OZ1 (przy 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≥ 16°C)</w:t>
            </w:r>
          </w:p>
        </w:tc>
        <w:tc>
          <w:tcPr>
            <w:tcW w:w="18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50A9BF" w14:textId="77777777" w:rsidR="00DC6C56" w:rsidRDefault="00BF5F88">
            <w:pPr>
              <w:pStyle w:val="Podstawowyzramka"/>
              <w:spacing w:line="229" w:lineRule="auto"/>
            </w:pPr>
            <w:r>
              <w:t>≥ +16stC</w:t>
            </w:r>
          </w:p>
        </w:tc>
        <w:tc>
          <w:tcPr>
            <w:tcW w:w="8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18CDFF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206,24</w:t>
            </w:r>
          </w:p>
        </w:tc>
        <w:tc>
          <w:tcPr>
            <w:tcW w:w="7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7845C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3,35</w:t>
            </w:r>
          </w:p>
        </w:tc>
        <w:tc>
          <w:tcPr>
            <w:tcW w:w="11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195DE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0,90</w:t>
            </w:r>
          </w:p>
        </w:tc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34176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0,90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726B9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0,70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972B6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069895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10724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C7279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30,39</w:t>
            </w:r>
          </w:p>
        </w:tc>
      </w:tr>
      <w:tr w:rsidR="00DC6C56" w14:paraId="2B3A5BB0" w14:textId="77777777">
        <w:trPr>
          <w:trHeight w:hRule="exact" w:val="416"/>
        </w:trPr>
        <w:tc>
          <w:tcPr>
            <w:tcW w:w="13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6FCF74D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OZ1 (przy t</w:t>
            </w:r>
            <w:r>
              <w:rPr>
                <w:rFonts w:eastAsia="Arial"/>
                <w:vertAlign w:val="subscript"/>
              </w:rPr>
              <w:t>i</w:t>
            </w:r>
            <w:r>
              <w:rPr>
                <w:rFonts w:eastAsia="Arial"/>
              </w:rPr>
              <w:t> &lt; 16°C)</w:t>
            </w:r>
          </w:p>
        </w:tc>
        <w:tc>
          <w:tcPr>
            <w:tcW w:w="18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1A804F6" w14:textId="77777777" w:rsidR="00DC6C56" w:rsidRDefault="00BF5F88">
            <w:pPr>
              <w:pStyle w:val="Podstawowyzramka"/>
              <w:spacing w:line="229" w:lineRule="auto"/>
            </w:pPr>
            <w:r>
              <w:t>≥ +16stC</w:t>
            </w:r>
          </w:p>
        </w:tc>
        <w:tc>
          <w:tcPr>
            <w:tcW w:w="8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5D32FD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10,08</w:t>
            </w:r>
          </w:p>
        </w:tc>
        <w:tc>
          <w:tcPr>
            <w:tcW w:w="7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1DF99E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0,16</w:t>
            </w:r>
          </w:p>
        </w:tc>
        <w:tc>
          <w:tcPr>
            <w:tcW w:w="11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A203FB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0,90</w:t>
            </w:r>
          </w:p>
        </w:tc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38E83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1,40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3110D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0,70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60154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1CD9F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353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E3F4F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</w:tr>
      <w:tr w:rsidR="00DC6C56" w14:paraId="1ECEDC59" w14:textId="77777777">
        <w:trPr>
          <w:trHeight w:hRule="exact" w:val="229"/>
        </w:trPr>
        <w:tc>
          <w:tcPr>
            <w:tcW w:w="13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DC373D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DZ</w:t>
            </w:r>
          </w:p>
        </w:tc>
        <w:tc>
          <w:tcPr>
            <w:tcW w:w="180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402A3A" w14:textId="77777777" w:rsidR="00DC6C56" w:rsidRDefault="00DC6C56">
            <w:pPr>
              <w:pStyle w:val="Podstawowyzramka"/>
              <w:spacing w:line="229" w:lineRule="auto"/>
            </w:pPr>
          </w:p>
        </w:tc>
        <w:tc>
          <w:tcPr>
            <w:tcW w:w="8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A0D1B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6,00</w:t>
            </w:r>
          </w:p>
        </w:tc>
        <w:tc>
          <w:tcPr>
            <w:tcW w:w="7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99D00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0,10</w:t>
            </w:r>
          </w:p>
        </w:tc>
        <w:tc>
          <w:tcPr>
            <w:tcW w:w="11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2CEEDD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1,30</w:t>
            </w:r>
          </w:p>
        </w:tc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86512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1,30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E32F8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0,70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A395B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B3DD2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347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391B0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0,98</w:t>
            </w:r>
          </w:p>
        </w:tc>
      </w:tr>
      <w:tr w:rsidR="00DC6C56" w14:paraId="4CA93547" w14:textId="77777777">
        <w:trPr>
          <w:trHeight w:hRule="exact" w:val="344"/>
        </w:trPr>
        <w:tc>
          <w:tcPr>
            <w:tcW w:w="315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00E7FF1A" w14:textId="77777777" w:rsidR="00DC6C56" w:rsidRDefault="00BF5F88">
            <w:pPr>
              <w:spacing w:line="229" w:lineRule="auto"/>
              <w:ind w:right="-26084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Razem</w:t>
            </w:r>
          </w:p>
        </w:tc>
        <w:tc>
          <w:tcPr>
            <w:tcW w:w="8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F3247D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222,32</w:t>
            </w:r>
          </w:p>
        </w:tc>
        <w:tc>
          <w:tcPr>
            <w:tcW w:w="7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6FAA9D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3,61</w:t>
            </w:r>
          </w:p>
        </w:tc>
        <w:tc>
          <w:tcPr>
            <w:tcW w:w="111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952A53F" w14:textId="77777777" w:rsidR="00DC6C56" w:rsidRDefault="00DC6C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29A63A9" w14:textId="77777777" w:rsidR="00DC6C56" w:rsidRDefault="00DC6C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7EE3B50" w14:textId="77777777" w:rsidR="00DC6C56" w:rsidRDefault="00DC6C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9663BB5" w14:textId="77777777" w:rsidR="00DC6C56" w:rsidRDefault="00DC6C5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20D922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11424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DADB94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32,38</w:t>
            </w:r>
          </w:p>
        </w:tc>
      </w:tr>
      <w:tr w:rsidR="00DC6C56" w14:paraId="16A764FE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126DBAE4" w14:textId="77777777" w:rsidR="00DC6C56" w:rsidRDefault="00DC6C56"/>
        </w:tc>
      </w:tr>
      <w:tr w:rsidR="00DC6C56" w14:paraId="01DEDAA1" w14:textId="77777777">
        <w:trPr>
          <w:trHeight w:hRule="exact" w:val="1676"/>
        </w:trPr>
        <w:tc>
          <w:tcPr>
            <w:tcW w:w="10159" w:type="dxa"/>
            <w:gridSpan w:val="55"/>
          </w:tcPr>
          <w:p w14:paraId="2EDA258A" w14:textId="77777777" w:rsidR="00DC6C56" w:rsidRDefault="00DC6C56"/>
        </w:tc>
      </w:tr>
      <w:tr w:rsidR="00DC6C56" w14:paraId="151757AA" w14:textId="77777777">
        <w:trPr>
          <w:trHeight w:hRule="exact" w:val="1662"/>
        </w:trPr>
        <w:tc>
          <w:tcPr>
            <w:tcW w:w="10159" w:type="dxa"/>
            <w:gridSpan w:val="55"/>
          </w:tcPr>
          <w:p w14:paraId="5D760E81" w14:textId="77777777" w:rsidR="00DC6C56" w:rsidRDefault="00DC6C56"/>
        </w:tc>
      </w:tr>
      <w:tr w:rsidR="00DC6C56" w14:paraId="582780D6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3B8AD559" w14:textId="77777777" w:rsidR="00DC6C56" w:rsidRDefault="00DC6C56"/>
        </w:tc>
      </w:tr>
      <w:tr w:rsidR="00DC6C56" w14:paraId="60A52554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7E8672D9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06F0D843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- 5 -</w:t>
            </w:r>
          </w:p>
        </w:tc>
      </w:tr>
      <w:tr w:rsidR="00DC6C56" w14:paraId="1D20A413" w14:textId="77777777">
        <w:trPr>
          <w:trHeight w:hRule="exact" w:val="329"/>
        </w:trPr>
        <w:tc>
          <w:tcPr>
            <w:tcW w:w="5975" w:type="dxa"/>
            <w:gridSpan w:val="31"/>
          </w:tcPr>
          <w:p w14:paraId="3A96010D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27B31B07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FCE4418" wp14:editId="0717473B">
                  <wp:extent cx="2656840" cy="500380"/>
                  <wp:effectExtent l="0" t="0" r="0" b="0"/>
                  <wp:docPr id="20910904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136EF7AE" w14:textId="77777777">
        <w:trPr>
          <w:trHeight w:hRule="exact" w:val="459"/>
        </w:trPr>
        <w:tc>
          <w:tcPr>
            <w:tcW w:w="5975" w:type="dxa"/>
            <w:gridSpan w:val="31"/>
          </w:tcPr>
          <w:p w14:paraId="08434027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1700C414" w14:textId="77777777" w:rsidR="00DC6C56" w:rsidRDefault="00DC6C56"/>
        </w:tc>
      </w:tr>
      <w:tr w:rsidR="00DC6C56" w14:paraId="302D7958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23207B78" w14:textId="77777777" w:rsidR="00DC6C56" w:rsidRDefault="00DC6C56"/>
        </w:tc>
      </w:tr>
      <w:tr w:rsidR="00DC6C56" w14:paraId="7D734334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5B94FB23" w14:textId="77777777" w:rsidR="00DC6C56" w:rsidRDefault="00DC6C56"/>
        </w:tc>
      </w:tr>
      <w:tr w:rsidR="00DC6C56" w14:paraId="1E2993B6" w14:textId="77777777">
        <w:trPr>
          <w:trHeight w:hRule="exact" w:val="458"/>
        </w:trPr>
        <w:tc>
          <w:tcPr>
            <w:tcW w:w="10159" w:type="dxa"/>
            <w:gridSpan w:val="55"/>
            <w:tcMar>
              <w:left w:w="29" w:type="dxa"/>
              <w:right w:w="29" w:type="dxa"/>
            </w:tcMar>
          </w:tcPr>
          <w:p w14:paraId="49E62BC2" w14:textId="77777777" w:rsidR="00DC6C56" w:rsidRDefault="00BF5F88">
            <w:pPr>
              <w:pStyle w:val="TableHeaderStyle"/>
              <w:spacing w:line="229" w:lineRule="auto"/>
              <w:jc w:val="right"/>
            </w:pPr>
            <w:r>
              <w:t>Wynik dla stref</w:t>
            </w:r>
          </w:p>
        </w:tc>
      </w:tr>
      <w:tr w:rsidR="00DC6C56" w14:paraId="758B1039" w14:textId="77777777">
        <w:trPr>
          <w:trHeight w:hRule="exact" w:val="115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3C14659D" w14:textId="77777777" w:rsidR="00DC6C56" w:rsidRDefault="00DC6C56"/>
        </w:tc>
      </w:tr>
      <w:tr w:rsidR="00DC6C56" w14:paraId="3AECB097" w14:textId="77777777">
        <w:trPr>
          <w:trHeight w:hRule="exact" w:val="32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2FA52E4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Strefa ogrzewana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84ADC28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5DD193EC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53F6454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Strefa: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F8AB55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CZ. MIESZKALNA</w:t>
            </w:r>
          </w:p>
        </w:tc>
      </w:tr>
      <w:tr w:rsidR="00DC6C56" w14:paraId="68DC718B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C24BFD7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użytkowa strefy</w:t>
            </w:r>
          </w:p>
        </w:tc>
        <w:tc>
          <w:tcPr>
            <w:tcW w:w="1017" w:type="dxa"/>
            <w:gridSpan w:val="7"/>
            <w:tcMar>
              <w:left w:w="29" w:type="dxa"/>
              <w:right w:w="29" w:type="dxa"/>
            </w:tcMar>
            <w:vAlign w:val="center"/>
          </w:tcPr>
          <w:p w14:paraId="38E085A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uż,s</w:t>
            </w:r>
          </w:p>
        </w:tc>
        <w:tc>
          <w:tcPr>
            <w:tcW w:w="3052" w:type="dxa"/>
            <w:gridSpan w:val="19"/>
            <w:tcMar>
              <w:left w:w="29" w:type="dxa"/>
              <w:right w:w="29" w:type="dxa"/>
            </w:tcMar>
            <w:vAlign w:val="center"/>
          </w:tcPr>
          <w:p w14:paraId="18743CC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1179,0</w:t>
            </w:r>
          </w:p>
        </w:tc>
        <w:tc>
          <w:tcPr>
            <w:tcW w:w="1018" w:type="dxa"/>
            <w:gridSpan w:val="4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4B468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</w:p>
        </w:tc>
      </w:tr>
      <w:tr w:rsidR="00DC6C56" w14:paraId="3335176D" w14:textId="77777777">
        <w:trPr>
          <w:trHeight w:hRule="exact" w:val="330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FCC18D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stref o regulowanej temperaturze powietrza</w:t>
            </w:r>
          </w:p>
        </w:tc>
        <w:tc>
          <w:tcPr>
            <w:tcW w:w="1017" w:type="dxa"/>
            <w:gridSpan w:val="7"/>
            <w:tcMar>
              <w:left w:w="29" w:type="dxa"/>
              <w:right w:w="29" w:type="dxa"/>
            </w:tcMar>
            <w:vAlign w:val="center"/>
          </w:tcPr>
          <w:p w14:paraId="5A9A392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f,s</w:t>
            </w:r>
          </w:p>
        </w:tc>
        <w:tc>
          <w:tcPr>
            <w:tcW w:w="3052" w:type="dxa"/>
            <w:gridSpan w:val="19"/>
            <w:tcMar>
              <w:left w:w="29" w:type="dxa"/>
              <w:right w:w="29" w:type="dxa"/>
            </w:tcMar>
            <w:vAlign w:val="center"/>
          </w:tcPr>
          <w:p w14:paraId="6990766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1179,0</w:t>
            </w:r>
          </w:p>
        </w:tc>
        <w:tc>
          <w:tcPr>
            <w:tcW w:w="1018" w:type="dxa"/>
            <w:gridSpan w:val="4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61AF4FA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</w:p>
        </w:tc>
      </w:tr>
      <w:tr w:rsidR="00DC6C56" w14:paraId="1645D60E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6D08D10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temp. powietrza wewn.</w:t>
            </w:r>
          </w:p>
        </w:tc>
        <w:tc>
          <w:tcPr>
            <w:tcW w:w="1017" w:type="dxa"/>
            <w:gridSpan w:val="7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C057D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  <w:tc>
          <w:tcPr>
            <w:tcW w:w="3052" w:type="dxa"/>
            <w:gridSpan w:val="19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F668F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20,4</w:t>
            </w:r>
          </w:p>
        </w:tc>
        <w:tc>
          <w:tcPr>
            <w:tcW w:w="1018" w:type="dxa"/>
            <w:gridSpan w:val="4"/>
            <w:tcBorders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22666E3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°C</w:t>
            </w:r>
          </w:p>
        </w:tc>
      </w:tr>
      <w:tr w:rsidR="00DC6C56" w14:paraId="56B1E997" w14:textId="77777777">
        <w:trPr>
          <w:trHeight w:hRule="exact" w:val="343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1031846C" w14:textId="77777777" w:rsidR="00DC6C56" w:rsidRDefault="00DC6C56"/>
        </w:tc>
      </w:tr>
      <w:tr w:rsidR="00DC6C56" w14:paraId="0014BC39" w14:textId="77777777">
        <w:trPr>
          <w:trHeight w:hRule="exact" w:val="559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25B3534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1.1. Wartości roczne i miesięczne</w:t>
            </w:r>
          </w:p>
        </w:tc>
      </w:tr>
      <w:tr w:rsidR="00DC6C56" w14:paraId="277D80EC" w14:textId="77777777">
        <w:trPr>
          <w:trHeight w:hRule="exact" w:val="4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6859041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 końcową dla systemów technicznych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FBEB45" w14:textId="77777777" w:rsidR="00DC6C56" w:rsidRDefault="00BF5F88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kWh / rok</w:t>
            </w:r>
          </w:p>
        </w:tc>
      </w:tr>
      <w:tr w:rsidR="00DC6C56" w14:paraId="685EFFC3" w14:textId="77777777">
        <w:trPr>
          <w:trHeight w:hRule="exact" w:val="688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4C7A2D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Rodzaje nośnika energii lub energii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9BE17E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Ogrzewanie i wentylacja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A7A29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pomocniczne ogrz. i went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614E14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Ciepła woda użytkowa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14497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pomocnicze c.w.u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754770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Chłodzenie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667AD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pomocniczne dla chłodzenia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C827DC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Oświetlenie wbudowane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1F99E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Suma</w:t>
            </w:r>
          </w:p>
        </w:tc>
      </w:tr>
      <w:tr w:rsidR="00DC6C56" w14:paraId="5F42805B" w14:textId="77777777">
        <w:trPr>
          <w:trHeight w:hRule="exact" w:val="44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F86D06E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Gaz płynny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1F6D7B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34639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BE537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194906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12398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B73FA7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B5D3CB1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EE1D61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3E9EC3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0184CAE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47036</w:t>
            </w:r>
          </w:p>
        </w:tc>
      </w:tr>
      <w:tr w:rsidR="00DC6C56" w14:paraId="7E788374" w14:textId="77777777">
        <w:trPr>
          <w:trHeight w:hRule="exact" w:val="459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5431866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Energia elektryczna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0BC5C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AEB95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08D68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10490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1A10E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06E89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B16136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F2CD0E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5B150E1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10490</w:t>
            </w:r>
          </w:p>
        </w:tc>
      </w:tr>
      <w:tr w:rsidR="00DC6C56" w14:paraId="7945F80D" w14:textId="77777777">
        <w:trPr>
          <w:trHeight w:hRule="exact" w:val="44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57F06D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Energia słoneczna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AF660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BEA120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C3722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3873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DFE747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5C6EB9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4820E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23D24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E45DD4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3873</w:t>
            </w:r>
          </w:p>
        </w:tc>
      </w:tr>
      <w:tr w:rsidR="00DC6C56" w14:paraId="01078FE4" w14:textId="77777777">
        <w:trPr>
          <w:trHeight w:hRule="exact" w:val="458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0C4A0B14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 [kWh/rok]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F97B79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34639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6ACD9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5EA48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26761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FDA9421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717BB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A52C5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A323A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9AB46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61400</w:t>
            </w:r>
          </w:p>
        </w:tc>
      </w:tr>
      <w:tr w:rsidR="00DC6C56" w14:paraId="02312A8F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1A27C159" w14:textId="77777777" w:rsidR="00DC6C56" w:rsidRDefault="00DC6C56"/>
        </w:tc>
      </w:tr>
      <w:tr w:rsidR="00DC6C56" w14:paraId="3C31F500" w14:textId="77777777">
        <w:trPr>
          <w:trHeight w:hRule="exact" w:val="4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33A69E8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 pierwotną dla systemów technicznych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FDC315" w14:textId="77777777" w:rsidR="00DC6C56" w:rsidRDefault="00BF5F88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kWh / rok</w:t>
            </w:r>
          </w:p>
        </w:tc>
      </w:tr>
      <w:tr w:rsidR="00DC6C56" w14:paraId="1833EF7F" w14:textId="77777777">
        <w:trPr>
          <w:trHeight w:hRule="exact" w:val="67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390E69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Rodzaje nośnika energii lub energii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8EB877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Ogrzewanie i wentylacja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B90B8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Ciepła woda użytkowa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FBA9A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Chłodzenie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A78E2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Oświetlenie wbudowane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7057A5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</w:t>
            </w:r>
          </w:p>
        </w:tc>
      </w:tr>
      <w:tr w:rsidR="00DC6C56" w14:paraId="27ABF5D3" w14:textId="77777777">
        <w:trPr>
          <w:trHeight w:hRule="exact" w:val="458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B7786F9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Gaz płynny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81BBE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38102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123E4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13637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ECB7F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5B183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BD9FE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51740</w:t>
            </w:r>
          </w:p>
        </w:tc>
      </w:tr>
      <w:tr w:rsidR="00DC6C56" w14:paraId="73DD6C10" w14:textId="77777777">
        <w:trPr>
          <w:trHeight w:hRule="exact" w:val="44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026D22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Energia elektryczna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215DC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17B6D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26226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6CE599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55060A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799D71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26226</w:t>
            </w:r>
          </w:p>
        </w:tc>
      </w:tr>
      <w:tr w:rsidR="00DC6C56" w14:paraId="20533D7E" w14:textId="77777777">
        <w:trPr>
          <w:trHeight w:hRule="exact" w:val="459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87926F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Energia słoneczna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09601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B88CA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8F7C56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45C836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2A5D8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</w:tr>
      <w:tr w:rsidR="00DC6C56" w14:paraId="778E171A" w14:textId="77777777">
        <w:trPr>
          <w:trHeight w:hRule="exact" w:val="44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46AD3C1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 [kWh/rok]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4A69C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38102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EC9E3B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39863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32DD0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56DF5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3C3548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77965</w:t>
            </w:r>
          </w:p>
        </w:tc>
      </w:tr>
      <w:tr w:rsidR="00DC6C56" w14:paraId="61E305D7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211947C5" w14:textId="77777777" w:rsidR="00DC6C56" w:rsidRDefault="00DC6C56"/>
        </w:tc>
      </w:tr>
      <w:tr w:rsidR="00DC6C56" w14:paraId="5CDDC5E3" w14:textId="77777777">
        <w:trPr>
          <w:trHeight w:hRule="exact" w:val="1920"/>
        </w:trPr>
        <w:tc>
          <w:tcPr>
            <w:tcW w:w="10159" w:type="dxa"/>
            <w:gridSpan w:val="55"/>
          </w:tcPr>
          <w:p w14:paraId="5D63E890" w14:textId="77777777" w:rsidR="00DC6C56" w:rsidRDefault="00DC6C56"/>
        </w:tc>
      </w:tr>
      <w:tr w:rsidR="00DC6C56" w14:paraId="0F3F398A" w14:textId="77777777">
        <w:trPr>
          <w:trHeight w:hRule="exact" w:val="1920"/>
        </w:trPr>
        <w:tc>
          <w:tcPr>
            <w:tcW w:w="10159" w:type="dxa"/>
            <w:gridSpan w:val="55"/>
          </w:tcPr>
          <w:p w14:paraId="42FD6CAE" w14:textId="77777777" w:rsidR="00DC6C56" w:rsidRDefault="00DC6C56"/>
        </w:tc>
      </w:tr>
      <w:tr w:rsidR="00DC6C56" w14:paraId="15F06108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078F0CF2" w14:textId="77777777" w:rsidR="00DC6C56" w:rsidRDefault="00DC6C56"/>
        </w:tc>
      </w:tr>
      <w:tr w:rsidR="00DC6C56" w14:paraId="48B20175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41C71D76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0EC2227E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- 6 -</w:t>
            </w:r>
          </w:p>
        </w:tc>
      </w:tr>
      <w:tr w:rsidR="00DC6C56" w14:paraId="17C10920" w14:textId="77777777">
        <w:trPr>
          <w:trHeight w:hRule="exact" w:val="330"/>
        </w:trPr>
        <w:tc>
          <w:tcPr>
            <w:tcW w:w="5975" w:type="dxa"/>
            <w:gridSpan w:val="31"/>
          </w:tcPr>
          <w:p w14:paraId="6FEEBC7E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34C2298E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314553D" wp14:editId="5E16BE7B">
                  <wp:extent cx="2656840" cy="500380"/>
                  <wp:effectExtent l="0" t="0" r="0" b="0"/>
                  <wp:docPr id="633980193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7889CB07" w14:textId="77777777">
        <w:trPr>
          <w:trHeight w:hRule="exact" w:val="458"/>
        </w:trPr>
        <w:tc>
          <w:tcPr>
            <w:tcW w:w="5975" w:type="dxa"/>
            <w:gridSpan w:val="31"/>
          </w:tcPr>
          <w:p w14:paraId="6387D09D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6C5AF584" w14:textId="77777777" w:rsidR="00DC6C56" w:rsidRDefault="00DC6C56"/>
        </w:tc>
      </w:tr>
      <w:tr w:rsidR="00DC6C56" w14:paraId="553E5C9F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593EB1F8" w14:textId="77777777" w:rsidR="00DC6C56" w:rsidRDefault="00DC6C56"/>
        </w:tc>
      </w:tr>
      <w:tr w:rsidR="00DC6C56" w14:paraId="05BC1279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54741E52" w14:textId="77777777" w:rsidR="00DC6C56" w:rsidRDefault="00DC6C56"/>
        </w:tc>
      </w:tr>
      <w:tr w:rsidR="00DC6C56" w14:paraId="5B3F2BAB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1B1D67E7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Miesięczne zestawienie danych dla stref ogrzewanych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227C862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77AF6DB4" w14:textId="77777777">
        <w:trPr>
          <w:trHeight w:hRule="exact" w:val="1633"/>
        </w:trPr>
        <w:tc>
          <w:tcPr>
            <w:tcW w:w="113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17B37AF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44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F13F20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Liczba dni/godzin w miesiącu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B385B3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Średnia miesięczna temperatura powietrza zewnętrznego według danych klimatycznych z najbliższej stacji meteorologicznej 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C0F5B8B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energię użytkową do ogrzewania i wentylacji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43796D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Całkowita ilość ciepła przenoszonego ze strefy ogrzewanej w n-tym miesiącu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3A1E06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Ilość ciepła przenoszona ze strefy ogrzewanej przez przenikanie w n-tym miesiącu</w:t>
            </w:r>
          </w:p>
        </w:tc>
        <w:tc>
          <w:tcPr>
            <w:tcW w:w="688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42A179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przenoszenia ciepła przez przenikanie ze strefy ogrzewanej w n-tym miesiącu</w:t>
            </w:r>
          </w:p>
        </w:tc>
        <w:tc>
          <w:tcPr>
            <w:tcW w:w="6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DD8160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Ilości ciepła przenoszonego ze strefy ogrzewanej przez wentylację w n-tym miesiącu </w:t>
            </w:r>
          </w:p>
        </w:tc>
        <w:tc>
          <w:tcPr>
            <w:tcW w:w="67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5D3103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przenoszenia ciepła przez wentylację ze strefy ogrzewanej</w:t>
            </w:r>
          </w:p>
        </w:tc>
        <w:tc>
          <w:tcPr>
            <w:tcW w:w="6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D230FB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Całkowita ilości zysków ciepła w strefie ogrzewanej w n-tym miesiącu</w:t>
            </w:r>
          </w:p>
        </w:tc>
        <w:tc>
          <w:tcPr>
            <w:tcW w:w="688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51E964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wykorzystania zysków ciepła w strefie ogrzewanej w n-tym miesiącu roku</w:t>
            </w:r>
          </w:p>
        </w:tc>
        <w:tc>
          <w:tcPr>
            <w:tcW w:w="55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1770CFC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Bezwymiarowy stosunek zysków ciepła do bilansu cieplnego dla trybu ogrzewania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F3A036D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Zyski ciepła od promieniowania słonecznego </w:t>
            </w:r>
          </w:p>
        </w:tc>
        <w:tc>
          <w:tcPr>
            <w:tcW w:w="674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FA24B4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Miesięczne wewnętrzne zyski ciepła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02FDFF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Miesięczne zapotrzebowanie na energię użytkową do przygotowania ciepłej wody użytkowej </w:t>
            </w:r>
          </w:p>
        </w:tc>
      </w:tr>
      <w:tr w:rsidR="00DC6C56" w14:paraId="6CFE1356" w14:textId="77777777">
        <w:trPr>
          <w:trHeight w:hRule="exact" w:val="1634"/>
        </w:trPr>
        <w:tc>
          <w:tcPr>
            <w:tcW w:w="113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010791F" w14:textId="77777777" w:rsidR="00DC6C56" w:rsidRDefault="00DC6C56"/>
        </w:tc>
        <w:tc>
          <w:tcPr>
            <w:tcW w:w="44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3034EF0" w14:textId="77777777" w:rsidR="00DC6C56" w:rsidRDefault="00DC6C5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0F81B44" w14:textId="77777777" w:rsidR="00DC6C56" w:rsidRDefault="00DC6C56"/>
        </w:tc>
        <w:tc>
          <w:tcPr>
            <w:tcW w:w="6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93ABD84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D856B8A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27B46E7" w14:textId="77777777" w:rsidR="00DC6C56" w:rsidRDefault="00DC6C56"/>
        </w:tc>
        <w:tc>
          <w:tcPr>
            <w:tcW w:w="688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E5BE77B" w14:textId="77777777" w:rsidR="00DC6C56" w:rsidRDefault="00DC6C56"/>
        </w:tc>
        <w:tc>
          <w:tcPr>
            <w:tcW w:w="6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6CC322D" w14:textId="77777777" w:rsidR="00DC6C56" w:rsidRDefault="00DC6C56"/>
        </w:tc>
        <w:tc>
          <w:tcPr>
            <w:tcW w:w="67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2ADAFAD" w14:textId="77777777" w:rsidR="00DC6C56" w:rsidRDefault="00DC6C56"/>
        </w:tc>
        <w:tc>
          <w:tcPr>
            <w:tcW w:w="6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C397D0E" w14:textId="77777777" w:rsidR="00DC6C56" w:rsidRDefault="00DC6C56"/>
        </w:tc>
        <w:tc>
          <w:tcPr>
            <w:tcW w:w="688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47F4992" w14:textId="77777777" w:rsidR="00DC6C56" w:rsidRDefault="00DC6C56"/>
        </w:tc>
        <w:tc>
          <w:tcPr>
            <w:tcW w:w="55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2362475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2215BBF" w14:textId="77777777" w:rsidR="00DC6C56" w:rsidRDefault="00DC6C56"/>
        </w:tc>
        <w:tc>
          <w:tcPr>
            <w:tcW w:w="674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4C96D8E" w14:textId="77777777" w:rsidR="00DC6C56" w:rsidRDefault="00DC6C56"/>
        </w:tc>
        <w:tc>
          <w:tcPr>
            <w:tcW w:w="68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E7C98C8" w14:textId="77777777" w:rsidR="00DC6C56" w:rsidRDefault="00DC6C56"/>
        </w:tc>
      </w:tr>
      <w:tr w:rsidR="00DC6C56" w14:paraId="31DD2BE3" w14:textId="77777777">
        <w:trPr>
          <w:trHeight w:hRule="exact" w:val="344"/>
        </w:trPr>
        <w:tc>
          <w:tcPr>
            <w:tcW w:w="113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A38AC8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Miesiąc</w:t>
            </w:r>
          </w:p>
        </w:tc>
        <w:tc>
          <w:tcPr>
            <w:tcW w:w="44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B405CB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Nd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F30A00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θ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e,n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7773EE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H,nd,s,n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4B5C78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H,ht,s,n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CB4D0E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tr,s,n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FBDEFC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tr,s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4A3727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ve,s,n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D6A1CC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ve,s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ADF2CA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H,gn,s,n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EC0D02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H,gn,s,n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5FDEE3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γ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9A9691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sol,H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33048A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int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E5F1CB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W,nd,s</w:t>
            </w:r>
          </w:p>
        </w:tc>
      </w:tr>
      <w:tr w:rsidR="00DC6C56" w14:paraId="5C604DC8" w14:textId="77777777">
        <w:trPr>
          <w:trHeight w:hRule="exact" w:val="344"/>
        </w:trPr>
        <w:tc>
          <w:tcPr>
            <w:tcW w:w="113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CE97F08" w14:textId="77777777" w:rsidR="00DC6C56" w:rsidRDefault="00DC6C56"/>
        </w:tc>
        <w:tc>
          <w:tcPr>
            <w:tcW w:w="44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74BB0808" w14:textId="77777777" w:rsidR="00DC6C56" w:rsidRDefault="00DC6C56"/>
        </w:tc>
        <w:tc>
          <w:tcPr>
            <w:tcW w:w="5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630089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°C</w:t>
            </w:r>
          </w:p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BC6D2C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59156D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3BE411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4D2E86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W/K</w:t>
            </w:r>
          </w:p>
        </w:tc>
        <w:tc>
          <w:tcPr>
            <w:tcW w:w="674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A2B100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11307E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W/K</w:t>
            </w:r>
          </w:p>
        </w:tc>
        <w:tc>
          <w:tcPr>
            <w:tcW w:w="673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223129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68C22D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559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922382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0CFF42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4" w:type="dxa"/>
            <w:gridSpan w:val="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4D71FF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BF11FD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</w:tr>
      <w:tr w:rsidR="00DC6C56" w14:paraId="62C87BA5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94CC17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Styczeń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6697C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D965D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925AE7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8119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5A2191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16816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AA553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8114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94C79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BAFD0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8702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8995F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4BD75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8697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A90E29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350DD3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429F0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2469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6DCB86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6228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9B098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410C3282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3C446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Luty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31A017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28 / 672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B7BD7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-2,4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EDADF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6838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37CE3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15812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AF027D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7629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A3564F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D6EDC9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8182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111D25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3C0327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8974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5DFD8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D3807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F3B14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3348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E4505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5625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EB4D9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6C7A822B" w14:textId="77777777">
        <w:trPr>
          <w:trHeight w:hRule="exact" w:val="415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FA75DA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Marzec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87F0C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2BFDA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4,6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AF75F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811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44E683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12139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FFEE4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5857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B63EDE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AAC34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6282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119CF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C0398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11734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6AC80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0,97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B8991C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AA978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5505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84B34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6228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DF317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0ABBEA31" w14:textId="77777777">
        <w:trPr>
          <w:trHeight w:hRule="exact" w:val="402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2E08BE8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 xml:space="preserve">Kwiecień 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64067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59E6F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6,3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FF623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68680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10486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6C5C7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5060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232AD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62FB1D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5426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C5FA8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C2968E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13551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A97D6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0,77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3C569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1,29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5D3DDD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7523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F15C7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6027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75FEC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6B3A0ED8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61421BB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Maj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D5EEB2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D7050C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11,6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8D77D5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F0626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6773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FBBD3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3268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995EE5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E5953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3505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9B14E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7D062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16079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610CA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0,42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2E8B3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2,37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A0166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9851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879BC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6228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7038A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45FAD3CD" w14:textId="77777777">
        <w:trPr>
          <w:trHeight w:hRule="exact" w:val="415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D586CC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Czerwiec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52E9E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E3752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15,0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11D17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69D0DD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4032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2965A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1945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92E4C8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3AB71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2086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8F350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F29D5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15927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58A20B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0,25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15E2B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3,95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A7AFA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9899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0B128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6027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D1C18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4DFF0741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9C454D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Lipiec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01B6F0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7FCB3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A2FA9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74F26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3016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8857C4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1455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3FD24C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178CB9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1561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27763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EEFCAD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16487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0457B7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0,18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49D4FB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5,47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087CD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10259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AA95BD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6228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36239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0EAAB71A" w14:textId="77777777">
        <w:trPr>
          <w:trHeight w:hRule="exact" w:val="402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BC62E71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Sierpień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F0792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0636C7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15,3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44A85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1F9B67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3936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D8E9C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1899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8E26F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F7A25E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2037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C0DDE8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B1E83F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15442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B9409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0,25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EEF07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3,92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8BCD6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9214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5325B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6228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DB5DD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44AA7CDC" w14:textId="77777777">
        <w:trPr>
          <w:trHeight w:hRule="exact" w:val="415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3F1F4F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Wrzesień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A102B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F34C8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12,0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DCC9E1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DA465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6257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9C8F13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3019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CDB7A2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AE98DC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3238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F09E7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5FC74F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12152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1207FA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0,51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6CED60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1,94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F6B87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6124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1098B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6027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ABF36E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5E45C28D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84D332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Październik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1A705C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944F6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7,7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7B6BBD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114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85030D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9763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76F9CB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4711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DC4A8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1234D3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5052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57329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3BC5D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11034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2252F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0,87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5D51FC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1,13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C31C81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4806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D7467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6228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B84BE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7EBDCC50" w14:textId="77777777">
        <w:trPr>
          <w:trHeight w:hRule="exact" w:val="416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4573F0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Listopad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7D9A6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19A121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EB451D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2869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B5B23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11822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83293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5704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9D1347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D795D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6117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9D6C8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859025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8963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9BC474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086AE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FA0B8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2936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B989A8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6027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86BE85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55C00C78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254106C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Grudzień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06E6B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CDA80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1B44BE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6808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CD055E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15282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7B495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7374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BA709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497,2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67D473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7908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21C8F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533,2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27B0B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8474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B3B93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D5778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0,55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8575C3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2246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A7AAD7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6228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5C5F4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9,0</w:t>
            </w:r>
          </w:p>
        </w:tc>
      </w:tr>
      <w:tr w:rsidR="00DC6C56" w14:paraId="09EECD4B" w14:textId="77777777">
        <w:trPr>
          <w:trHeight w:hRule="exact" w:val="330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3AB4417" w14:textId="77777777" w:rsidR="00DC6C56" w:rsidRDefault="00BF5F88">
            <w:pPr>
              <w:spacing w:line="229" w:lineRule="auto"/>
              <w:ind w:right="-28114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1C6000CC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A0B4ECE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EDAED4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25576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FCCCE3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116133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F0F507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56037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98EF29F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BFE8E4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60096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FA650A8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A70FC5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147511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B8DA876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0484B7AC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286FE4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74180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FD4C301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73331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049CA9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108</w:t>
            </w:r>
          </w:p>
        </w:tc>
      </w:tr>
      <w:tr w:rsidR="00DC6C56" w14:paraId="0D866D8E" w14:textId="77777777">
        <w:trPr>
          <w:trHeight w:hRule="exact" w:val="114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29466B12" w14:textId="77777777" w:rsidR="00DC6C56" w:rsidRDefault="00DC6C56"/>
        </w:tc>
      </w:tr>
      <w:tr w:rsidR="00DC6C56" w14:paraId="31FE77DD" w14:textId="77777777">
        <w:trPr>
          <w:trHeight w:hRule="exact" w:val="1748"/>
        </w:trPr>
        <w:tc>
          <w:tcPr>
            <w:tcW w:w="10159" w:type="dxa"/>
            <w:gridSpan w:val="55"/>
          </w:tcPr>
          <w:p w14:paraId="79259628" w14:textId="77777777" w:rsidR="00DC6C56" w:rsidRDefault="00DC6C56"/>
        </w:tc>
      </w:tr>
      <w:tr w:rsidR="00DC6C56" w14:paraId="35242555" w14:textId="77777777">
        <w:trPr>
          <w:trHeight w:hRule="exact" w:val="1734"/>
        </w:trPr>
        <w:tc>
          <w:tcPr>
            <w:tcW w:w="10159" w:type="dxa"/>
            <w:gridSpan w:val="55"/>
          </w:tcPr>
          <w:p w14:paraId="0A493287" w14:textId="77777777" w:rsidR="00DC6C56" w:rsidRDefault="00DC6C56"/>
        </w:tc>
      </w:tr>
      <w:tr w:rsidR="00DC6C56" w14:paraId="4289B99A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46B901E0" w14:textId="77777777" w:rsidR="00DC6C56" w:rsidRDefault="00DC6C56"/>
        </w:tc>
      </w:tr>
      <w:tr w:rsidR="00DC6C56" w14:paraId="5D7D0522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38A230DF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4139B261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- 7 -</w:t>
            </w:r>
          </w:p>
        </w:tc>
      </w:tr>
      <w:tr w:rsidR="00DC6C56" w14:paraId="35B8E780" w14:textId="77777777">
        <w:trPr>
          <w:trHeight w:hRule="exact" w:val="329"/>
        </w:trPr>
        <w:tc>
          <w:tcPr>
            <w:tcW w:w="5975" w:type="dxa"/>
            <w:gridSpan w:val="31"/>
          </w:tcPr>
          <w:p w14:paraId="203AD7A6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0C6FBD2C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9964CCD" wp14:editId="060D1F54">
                  <wp:extent cx="2656840" cy="500380"/>
                  <wp:effectExtent l="0" t="0" r="0" b="0"/>
                  <wp:docPr id="1381525141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2C75FED4" w14:textId="77777777">
        <w:trPr>
          <w:trHeight w:hRule="exact" w:val="459"/>
        </w:trPr>
        <w:tc>
          <w:tcPr>
            <w:tcW w:w="5975" w:type="dxa"/>
            <w:gridSpan w:val="31"/>
          </w:tcPr>
          <w:p w14:paraId="1195DAEA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3CFC0C70" w14:textId="77777777" w:rsidR="00DC6C56" w:rsidRDefault="00DC6C56"/>
        </w:tc>
      </w:tr>
      <w:tr w:rsidR="00DC6C56" w14:paraId="1E35B76F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45BDD233" w14:textId="77777777" w:rsidR="00DC6C56" w:rsidRDefault="00DC6C56"/>
        </w:tc>
      </w:tr>
      <w:tr w:rsidR="00DC6C56" w14:paraId="3CF4C964" w14:textId="77777777">
        <w:trPr>
          <w:trHeight w:hRule="exact" w:val="273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0DCAED0D" w14:textId="77777777" w:rsidR="00DC6C56" w:rsidRDefault="00DC6C56"/>
        </w:tc>
      </w:tr>
      <w:tr w:rsidR="00DC6C56" w14:paraId="1E9C940D" w14:textId="77777777">
        <w:trPr>
          <w:trHeight w:hRule="exact" w:val="458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5DEC79D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 Systemy techniczne</w:t>
            </w:r>
          </w:p>
        </w:tc>
      </w:tr>
      <w:tr w:rsidR="00DC6C56" w14:paraId="2A645685" w14:textId="77777777">
        <w:trPr>
          <w:trHeight w:hRule="exact" w:val="444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E86B2B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1.2.1 Systemy ogrzewania</w:t>
            </w:r>
          </w:p>
        </w:tc>
      </w:tr>
      <w:tr w:rsidR="00DC6C56" w14:paraId="741EE105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657F691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ogrzewania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9B191A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033AC2D3" w14:textId="77777777">
        <w:trPr>
          <w:trHeight w:hRule="exact" w:val="1633"/>
        </w:trPr>
        <w:tc>
          <w:tcPr>
            <w:tcW w:w="2937" w:type="dxa"/>
            <w:gridSpan w:val="1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FAB7034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EFC709A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578AB7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wytwarzania ciepła z nośnika energii lub energii dostarczanych do źródła ciepła</w:t>
            </w:r>
          </w:p>
        </w:tc>
        <w:tc>
          <w:tcPr>
            <w:tcW w:w="90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1580206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Stosunek sumy mocy cieplnej grzejników usytuowanych przy ścianach zewnętrznych do sumy mocy cieplnej wszystkich grzejników w systemie ogrzewania</w:t>
            </w:r>
          </w:p>
        </w:tc>
        <w:tc>
          <w:tcPr>
            <w:tcW w:w="903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85286A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Obliczeniowa średnia sezonowa sprawność regulacji i wykorzystania ciepła w przestrzeni ogrzewanej </w:t>
            </w:r>
          </w:p>
        </w:tc>
        <w:tc>
          <w:tcPr>
            <w:tcW w:w="90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105ADA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przesyłu ciepła ze źródła ciepła do przestrzeni ogrzewanej</w:t>
            </w:r>
          </w:p>
        </w:tc>
        <w:tc>
          <w:tcPr>
            <w:tcW w:w="90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1E2F35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akumulacji ciepła w elementach pojemnościowych systemu ogrzewania</w:t>
            </w:r>
          </w:p>
        </w:tc>
        <w:tc>
          <w:tcPr>
            <w:tcW w:w="903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A9D77F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całkowita i-tego systemu ogrzewania</w:t>
            </w:r>
          </w:p>
        </w:tc>
        <w:tc>
          <w:tcPr>
            <w:tcW w:w="9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6101D2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w rocznym zapotrzebowaniu na energię użytkową do ogrzewania i wentylacji zapewniany przez i-ty podsystem w systemie ogrzewania (suma udziałów jest równa 1)</w:t>
            </w:r>
          </w:p>
        </w:tc>
      </w:tr>
      <w:tr w:rsidR="00DC6C56" w14:paraId="481FC58B" w14:textId="77777777">
        <w:trPr>
          <w:trHeight w:hRule="exact" w:val="1634"/>
        </w:trPr>
        <w:tc>
          <w:tcPr>
            <w:tcW w:w="2937" w:type="dxa"/>
            <w:gridSpan w:val="1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050DCD7" w14:textId="77777777" w:rsidR="00DC6C56" w:rsidRDefault="00DC6C56"/>
        </w:tc>
        <w:tc>
          <w:tcPr>
            <w:tcW w:w="9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934E2D3" w14:textId="77777777" w:rsidR="00DC6C56" w:rsidRDefault="00DC6C56"/>
        </w:tc>
        <w:tc>
          <w:tcPr>
            <w:tcW w:w="90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CEE8466" w14:textId="77777777" w:rsidR="00DC6C56" w:rsidRDefault="00DC6C56"/>
        </w:tc>
        <w:tc>
          <w:tcPr>
            <w:tcW w:w="90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55A1F23" w14:textId="77777777" w:rsidR="00DC6C56" w:rsidRDefault="00DC6C56"/>
        </w:tc>
        <w:tc>
          <w:tcPr>
            <w:tcW w:w="903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D6952A4" w14:textId="77777777" w:rsidR="00DC6C56" w:rsidRDefault="00DC6C56"/>
        </w:tc>
        <w:tc>
          <w:tcPr>
            <w:tcW w:w="90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C9417A6" w14:textId="77777777" w:rsidR="00DC6C56" w:rsidRDefault="00DC6C56"/>
        </w:tc>
        <w:tc>
          <w:tcPr>
            <w:tcW w:w="90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85C0C60" w14:textId="77777777" w:rsidR="00DC6C56" w:rsidRDefault="00DC6C56"/>
        </w:tc>
        <w:tc>
          <w:tcPr>
            <w:tcW w:w="903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E53AD3E" w14:textId="77777777" w:rsidR="00DC6C56" w:rsidRDefault="00DC6C56"/>
        </w:tc>
        <w:tc>
          <w:tcPr>
            <w:tcW w:w="9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B2A12CA" w14:textId="77777777" w:rsidR="00DC6C56" w:rsidRDefault="00DC6C56"/>
        </w:tc>
      </w:tr>
      <w:tr w:rsidR="00DC6C56" w14:paraId="67315ED4" w14:textId="77777777">
        <w:trPr>
          <w:trHeight w:hRule="exact" w:val="688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5EA509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921BA2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DEFE83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7ADB6E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E4F1CE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C159BD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'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4088EF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H,d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760E62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B6B4DC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H,tot,i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E928CD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06809856" w14:textId="77777777">
        <w:trPr>
          <w:trHeight w:hRule="exact" w:val="229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0FE599" w14:textId="77777777" w:rsidR="00DC6C56" w:rsidRDefault="00BF5F88">
            <w:pPr>
              <w:pStyle w:val="Podstawowyzramka"/>
              <w:spacing w:line="229" w:lineRule="auto"/>
            </w:pPr>
            <w:r>
              <w:t>Kocioł gazowy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8E7FEB7" w14:textId="77777777" w:rsidR="00DC6C56" w:rsidRDefault="00BF5F88">
            <w:pPr>
              <w:pStyle w:val="Podstawowyzramka"/>
              <w:spacing w:line="229" w:lineRule="auto"/>
            </w:pPr>
            <w:r>
              <w:t>Gaz płynny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238E1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1,10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A0FF45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0,92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1E30A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3C8E1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0,88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4230C7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0,96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FA3664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0,95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A97EBF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0,74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145314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</w:tr>
      <w:tr w:rsidR="00DC6C56" w14:paraId="33C1B0B0" w14:textId="77777777">
        <w:trPr>
          <w:trHeight w:hRule="exact" w:val="444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0E60D46A" w14:textId="77777777" w:rsidR="00DC6C56" w:rsidRDefault="00DC6C56"/>
        </w:tc>
      </w:tr>
      <w:tr w:rsidR="00DC6C56" w14:paraId="3B490AF6" w14:textId="77777777">
        <w:trPr>
          <w:trHeight w:hRule="exact" w:val="5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8A42309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urządzeń pomocniczych dla systemów ogrzewania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E0D49B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258FA28B" w14:textId="77777777">
        <w:trPr>
          <w:trHeight w:hRule="exact" w:val="2149"/>
        </w:trPr>
        <w:tc>
          <w:tcPr>
            <w:tcW w:w="745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7C36523C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4AFDC3F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45340BC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moc elektryczną do napędu urządzenia pomocniczego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8E71EA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Czas działania urządzenia pomocniczego w ciągu roku</w:t>
            </w:r>
          </w:p>
        </w:tc>
      </w:tr>
      <w:tr w:rsidR="00DC6C56" w14:paraId="1ACBA0C0" w14:textId="77777777">
        <w:trPr>
          <w:trHeight w:hRule="exact" w:val="673"/>
        </w:trPr>
        <w:tc>
          <w:tcPr>
            <w:tcW w:w="5531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25B78F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A3CD76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B214AC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73FDBB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7DCC05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</w:tr>
      <w:tr w:rsidR="00DC6C56" w14:paraId="618A2751" w14:textId="77777777">
        <w:trPr>
          <w:trHeight w:hRule="exact" w:val="459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10E2A2BF" w14:textId="77777777" w:rsidR="00DC6C56" w:rsidRDefault="00DC6C56"/>
        </w:tc>
      </w:tr>
      <w:tr w:rsidR="00DC6C56" w14:paraId="57F9537C" w14:textId="77777777">
        <w:trPr>
          <w:trHeight w:hRule="exact" w:val="1691"/>
        </w:trPr>
        <w:tc>
          <w:tcPr>
            <w:tcW w:w="10159" w:type="dxa"/>
            <w:gridSpan w:val="55"/>
          </w:tcPr>
          <w:p w14:paraId="0C133588" w14:textId="77777777" w:rsidR="00DC6C56" w:rsidRDefault="00DC6C56"/>
        </w:tc>
      </w:tr>
      <w:tr w:rsidR="00DC6C56" w14:paraId="31D198D2" w14:textId="77777777">
        <w:trPr>
          <w:trHeight w:hRule="exact" w:val="1690"/>
        </w:trPr>
        <w:tc>
          <w:tcPr>
            <w:tcW w:w="10159" w:type="dxa"/>
            <w:gridSpan w:val="55"/>
          </w:tcPr>
          <w:p w14:paraId="130494EA" w14:textId="77777777" w:rsidR="00DC6C56" w:rsidRDefault="00DC6C56"/>
        </w:tc>
      </w:tr>
      <w:tr w:rsidR="00DC6C56" w14:paraId="4D966E66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50E07286" w14:textId="77777777" w:rsidR="00DC6C56" w:rsidRDefault="00DC6C56"/>
        </w:tc>
      </w:tr>
      <w:tr w:rsidR="00DC6C56" w14:paraId="43EF5968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1F16123A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2CC60660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- 8 -</w:t>
            </w:r>
          </w:p>
        </w:tc>
      </w:tr>
      <w:tr w:rsidR="00DC6C56" w14:paraId="4431EA56" w14:textId="77777777">
        <w:trPr>
          <w:trHeight w:hRule="exact" w:val="330"/>
        </w:trPr>
        <w:tc>
          <w:tcPr>
            <w:tcW w:w="5975" w:type="dxa"/>
            <w:gridSpan w:val="31"/>
          </w:tcPr>
          <w:p w14:paraId="5045BE07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1E97E4D1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40779E9A" wp14:editId="480C3F8E">
                  <wp:extent cx="2656840" cy="500380"/>
                  <wp:effectExtent l="0" t="0" r="0" b="0"/>
                  <wp:docPr id="226855034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0A42C071" w14:textId="77777777">
        <w:trPr>
          <w:trHeight w:hRule="exact" w:val="458"/>
        </w:trPr>
        <w:tc>
          <w:tcPr>
            <w:tcW w:w="5975" w:type="dxa"/>
            <w:gridSpan w:val="31"/>
          </w:tcPr>
          <w:p w14:paraId="49F7B8DD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3F7BC509" w14:textId="77777777" w:rsidR="00DC6C56" w:rsidRDefault="00DC6C56"/>
        </w:tc>
      </w:tr>
      <w:tr w:rsidR="00DC6C56" w14:paraId="7072EE37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3DDD5E2E" w14:textId="77777777" w:rsidR="00DC6C56" w:rsidRDefault="00DC6C56"/>
        </w:tc>
      </w:tr>
      <w:tr w:rsidR="00DC6C56" w14:paraId="4A74748D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04299637" w14:textId="77777777" w:rsidR="00DC6C56" w:rsidRDefault="00DC6C56"/>
        </w:tc>
      </w:tr>
      <w:tr w:rsidR="00DC6C56" w14:paraId="7D88914C" w14:textId="77777777">
        <w:trPr>
          <w:trHeight w:hRule="exact" w:val="458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A82461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1.2.2. Systemy wentylacyjne</w:t>
            </w:r>
          </w:p>
        </w:tc>
      </w:tr>
      <w:tr w:rsidR="00DC6C56" w14:paraId="6CFA1FCB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B3B1EBF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wentylacyjnych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6177542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46533AB6" w14:textId="77777777">
        <w:trPr>
          <w:trHeight w:hRule="exact" w:val="2135"/>
        </w:trPr>
        <w:tc>
          <w:tcPr>
            <w:tcW w:w="5975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2A29F23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43BFED3D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Krotność wymiany powietrza w budynku spowodowana infiltracją powietrza przez nieszczelności obudowy budynku w warunkach eksploatacyjnych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4FD09BD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Podstawowy strumień powietrza zewnętrznego w okresie użytkowania budynku odniesiony do powierzchni strefy ogrzewanej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6A6B638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czasu działania wentylatorów wentylacji mechanicznej w miesiącu, równy wykorzystaniu budynku w miesiącu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4D7653A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Łączna miesięczna skuteczność zastosowania urządzenia do odzysku ciepła z powietrza wywiewanego</w:t>
            </w:r>
          </w:p>
        </w:tc>
      </w:tr>
      <w:tr w:rsidR="00DC6C56" w14:paraId="574A5DFF" w14:textId="77777777">
        <w:trPr>
          <w:trHeight w:hRule="exact" w:val="674"/>
        </w:trPr>
        <w:tc>
          <w:tcPr>
            <w:tcW w:w="305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2002D6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Typ budynku</w:t>
            </w:r>
          </w:p>
        </w:tc>
        <w:tc>
          <w:tcPr>
            <w:tcW w:w="2923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BD9FD9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Typ wentylacji</w:t>
            </w: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4E16BE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6F5980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ve,1,s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6D5D18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β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3D32BF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oc,n</w:t>
            </w:r>
          </w:p>
        </w:tc>
      </w:tr>
      <w:tr w:rsidR="00DC6C56" w14:paraId="77C844A5" w14:textId="77777777">
        <w:trPr>
          <w:trHeight w:hRule="exact" w:val="243"/>
        </w:trPr>
        <w:tc>
          <w:tcPr>
            <w:tcW w:w="305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04F379" w14:textId="77777777" w:rsidR="00DC6C56" w:rsidRDefault="00BF5F88">
            <w:pPr>
              <w:pStyle w:val="Podstawowyzramka"/>
              <w:spacing w:line="229" w:lineRule="auto"/>
            </w:pPr>
            <w:r>
              <w:t>Wielorodzinny</w:t>
            </w:r>
          </w:p>
        </w:tc>
        <w:tc>
          <w:tcPr>
            <w:tcW w:w="2923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FD621D" w14:textId="77777777" w:rsidR="00DC6C56" w:rsidRDefault="00BF5F88">
            <w:pPr>
              <w:pStyle w:val="Podstawowyzramka"/>
              <w:spacing w:line="229" w:lineRule="auto"/>
            </w:pPr>
            <w:r>
              <w:t>Wentylacja mechaniczna wywiewna</w:t>
            </w: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A9E7B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2B815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0,32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0DDE6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E1A735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0,00</w:t>
            </w:r>
          </w:p>
        </w:tc>
      </w:tr>
      <w:tr w:rsidR="00DC6C56" w14:paraId="318CCD5E" w14:textId="77777777">
        <w:trPr>
          <w:trHeight w:hRule="exact" w:val="2866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58FE5EEF" w14:textId="77777777" w:rsidR="00DC6C56" w:rsidRDefault="00DC6C56"/>
        </w:tc>
      </w:tr>
      <w:tr w:rsidR="00DC6C56" w14:paraId="402DB129" w14:textId="77777777">
        <w:trPr>
          <w:trHeight w:hRule="exact" w:val="2865"/>
        </w:trPr>
        <w:tc>
          <w:tcPr>
            <w:tcW w:w="10159" w:type="dxa"/>
            <w:gridSpan w:val="55"/>
          </w:tcPr>
          <w:p w14:paraId="01AF6120" w14:textId="77777777" w:rsidR="00DC6C56" w:rsidRDefault="00DC6C56"/>
        </w:tc>
      </w:tr>
      <w:tr w:rsidR="00DC6C56" w14:paraId="72DA2240" w14:textId="77777777">
        <w:trPr>
          <w:trHeight w:hRule="exact" w:val="1763"/>
        </w:trPr>
        <w:tc>
          <w:tcPr>
            <w:tcW w:w="10159" w:type="dxa"/>
            <w:gridSpan w:val="55"/>
          </w:tcPr>
          <w:p w14:paraId="33F25601" w14:textId="77777777" w:rsidR="00DC6C56" w:rsidRDefault="00DC6C56"/>
        </w:tc>
      </w:tr>
      <w:tr w:rsidR="00DC6C56" w14:paraId="634F7E8F" w14:textId="77777777">
        <w:trPr>
          <w:trHeight w:hRule="exact" w:val="1748"/>
        </w:trPr>
        <w:tc>
          <w:tcPr>
            <w:tcW w:w="10159" w:type="dxa"/>
            <w:gridSpan w:val="55"/>
          </w:tcPr>
          <w:p w14:paraId="3560F2CD" w14:textId="77777777" w:rsidR="00DC6C56" w:rsidRDefault="00DC6C56"/>
        </w:tc>
      </w:tr>
      <w:tr w:rsidR="00DC6C56" w14:paraId="39F4A068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7BB716DA" w14:textId="77777777" w:rsidR="00DC6C56" w:rsidRDefault="00DC6C56"/>
        </w:tc>
      </w:tr>
      <w:tr w:rsidR="00DC6C56" w14:paraId="65DF0C4D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78BA8F51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281918F4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- 9 -</w:t>
            </w:r>
          </w:p>
        </w:tc>
      </w:tr>
      <w:tr w:rsidR="00DC6C56" w14:paraId="059D43FD" w14:textId="77777777">
        <w:trPr>
          <w:trHeight w:hRule="exact" w:val="330"/>
        </w:trPr>
        <w:tc>
          <w:tcPr>
            <w:tcW w:w="5975" w:type="dxa"/>
            <w:gridSpan w:val="31"/>
          </w:tcPr>
          <w:p w14:paraId="38E7C0A3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2DD5FED0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8EEFA9D" wp14:editId="23110C37">
                  <wp:extent cx="2656840" cy="500380"/>
                  <wp:effectExtent l="0" t="0" r="0" b="0"/>
                  <wp:docPr id="105809803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088A28B1" w14:textId="77777777">
        <w:trPr>
          <w:trHeight w:hRule="exact" w:val="458"/>
        </w:trPr>
        <w:tc>
          <w:tcPr>
            <w:tcW w:w="5975" w:type="dxa"/>
            <w:gridSpan w:val="31"/>
          </w:tcPr>
          <w:p w14:paraId="7D45ECE4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7E9DD891" w14:textId="77777777" w:rsidR="00DC6C56" w:rsidRDefault="00DC6C56"/>
        </w:tc>
      </w:tr>
      <w:tr w:rsidR="00DC6C56" w14:paraId="57603B46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3747C513" w14:textId="77777777" w:rsidR="00DC6C56" w:rsidRDefault="00DC6C56"/>
        </w:tc>
      </w:tr>
      <w:tr w:rsidR="00DC6C56" w14:paraId="161A4569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21CED050" w14:textId="77777777" w:rsidR="00DC6C56" w:rsidRDefault="00DC6C56"/>
        </w:tc>
      </w:tr>
      <w:tr w:rsidR="00DC6C56" w14:paraId="6AEDFE1E" w14:textId="77777777">
        <w:trPr>
          <w:trHeight w:hRule="exact" w:val="459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8E59767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1.2.3. System przygotowania c.w.u</w:t>
            </w:r>
          </w:p>
        </w:tc>
      </w:tr>
      <w:tr w:rsidR="00DC6C56" w14:paraId="64D4E98D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73AAB7A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przygotowania c.w.u.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D1346C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7A8FD49B" w14:textId="77777777">
        <w:trPr>
          <w:trHeight w:hRule="exact" w:val="2364"/>
        </w:trPr>
        <w:tc>
          <w:tcPr>
            <w:tcW w:w="3840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710A9A7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54946E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732FB71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Sprawność wytwarzania ciepła dla przygotowania ciepłej wody użytkowej w źródłach ciepła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9E4F5D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wykorzystania ciepła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FB91AF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przesyłu ciepła ze źródła ciepła do zaworów czerpalnych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B4D57D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akumulacji ciepła w elementach pojemnościowych systemu przygotowania ciepłej wody użytkowej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212FBD9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całkowita i-tego systemu ogrzewania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F88B4E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Część całkowitej dostawy ciepła uśredniona w ciągu roku, pokrywana przez zdefiniowany system</w:t>
            </w:r>
          </w:p>
        </w:tc>
      </w:tr>
      <w:tr w:rsidR="00DC6C56" w14:paraId="07896D41" w14:textId="77777777">
        <w:trPr>
          <w:trHeight w:hRule="exact" w:val="673"/>
        </w:trPr>
        <w:tc>
          <w:tcPr>
            <w:tcW w:w="1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ADC395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D90A25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0B08E1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047E1E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W,g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0B1EA5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W,e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47868B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W,d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A56358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84F8DD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W,tot,i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F00AA1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5F864EC8" w14:textId="77777777">
        <w:trPr>
          <w:trHeight w:hRule="exact" w:val="229"/>
        </w:trPr>
        <w:tc>
          <w:tcPr>
            <w:tcW w:w="1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30FBB4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Kocioł gazowy</w:t>
            </w:r>
          </w:p>
        </w:tc>
        <w:tc>
          <w:tcPr>
            <w:tcW w:w="19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34FEDB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Gaz płynny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2208E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1,10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8BD3F3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0,88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F2E258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8616C2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0,70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C7EE70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0,85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72406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0,52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91E6E9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0,20</w:t>
            </w:r>
          </w:p>
        </w:tc>
      </w:tr>
      <w:tr w:rsidR="00DC6C56" w14:paraId="3A8A000D" w14:textId="77777777">
        <w:trPr>
          <w:trHeight w:hRule="exact" w:val="230"/>
        </w:trPr>
        <w:tc>
          <w:tcPr>
            <w:tcW w:w="1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892F04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Pompa Ciepła</w:t>
            </w:r>
          </w:p>
        </w:tc>
        <w:tc>
          <w:tcPr>
            <w:tcW w:w="19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DD768F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Energia elektryczna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1A181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2,50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A1A7FB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2,60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5A2A87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C26737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0,70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277A1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0,85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83752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1,55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9317CB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0,50</w:t>
            </w:r>
          </w:p>
        </w:tc>
      </w:tr>
      <w:tr w:rsidR="00DC6C56" w14:paraId="7E20A408" w14:textId="77777777">
        <w:trPr>
          <w:trHeight w:hRule="exact" w:val="243"/>
        </w:trPr>
        <w:tc>
          <w:tcPr>
            <w:tcW w:w="1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30B376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Panele PV</w:t>
            </w:r>
          </w:p>
        </w:tc>
        <w:tc>
          <w:tcPr>
            <w:tcW w:w="19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6618D4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Energia słoneczna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76E89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7C4C6A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2,60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3052B6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85E5C7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0,70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0D2EF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0,85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FCFCAB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1,55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1A0BA8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0,30</w:t>
            </w:r>
          </w:p>
        </w:tc>
      </w:tr>
      <w:tr w:rsidR="00DC6C56" w14:paraId="06D6B67A" w14:textId="77777777">
        <w:trPr>
          <w:trHeight w:hRule="exact" w:val="330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4541C2B0" w14:textId="77777777" w:rsidR="00DC6C56" w:rsidRDefault="00DC6C56"/>
        </w:tc>
      </w:tr>
      <w:tr w:rsidR="00DC6C56" w14:paraId="2C927DDD" w14:textId="77777777">
        <w:trPr>
          <w:trHeight w:hRule="exact" w:val="573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623264E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urządzeń pomocniczych dla systemów przygotowania c.w.u.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81832F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31675035" w14:textId="77777777">
        <w:trPr>
          <w:trHeight w:hRule="exact" w:val="1805"/>
        </w:trPr>
        <w:tc>
          <w:tcPr>
            <w:tcW w:w="745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AF34E52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3105AC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15769C7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moc elektryczną do napędu urządzenia pomocniczego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25C7E56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Czas działania urządzenia pomocniczego w ciągu roku</w:t>
            </w:r>
          </w:p>
        </w:tc>
      </w:tr>
      <w:tr w:rsidR="00DC6C56" w14:paraId="6E346292" w14:textId="77777777">
        <w:trPr>
          <w:trHeight w:hRule="exact" w:val="674"/>
        </w:trPr>
        <w:tc>
          <w:tcPr>
            <w:tcW w:w="5531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37CC61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4C9349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5F3F1A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A8986B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902744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</w:tr>
      <w:tr w:rsidR="00DC6C56" w14:paraId="72D9EB57" w14:textId="77777777">
        <w:trPr>
          <w:trHeight w:hRule="exact" w:val="2593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6AB668A8" w14:textId="77777777" w:rsidR="00DC6C56" w:rsidRDefault="00DC6C56"/>
        </w:tc>
      </w:tr>
      <w:tr w:rsidR="00DC6C56" w14:paraId="3478CB91" w14:textId="77777777">
        <w:trPr>
          <w:trHeight w:hRule="exact" w:val="2579"/>
        </w:trPr>
        <w:tc>
          <w:tcPr>
            <w:tcW w:w="10159" w:type="dxa"/>
            <w:gridSpan w:val="55"/>
          </w:tcPr>
          <w:p w14:paraId="2D26618B" w14:textId="77777777" w:rsidR="00DC6C56" w:rsidRDefault="00DC6C56"/>
        </w:tc>
      </w:tr>
      <w:tr w:rsidR="00DC6C56" w14:paraId="6D0E6FC1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19264AC0" w14:textId="77777777" w:rsidR="00DC6C56" w:rsidRDefault="00DC6C56"/>
        </w:tc>
      </w:tr>
      <w:tr w:rsidR="00DC6C56" w14:paraId="1F362B4B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5DE22E4E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49175574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- 10 -</w:t>
            </w:r>
          </w:p>
        </w:tc>
      </w:tr>
      <w:tr w:rsidR="00DC6C56" w14:paraId="55B0BB3B" w14:textId="77777777">
        <w:trPr>
          <w:trHeight w:hRule="exact" w:val="329"/>
        </w:trPr>
        <w:tc>
          <w:tcPr>
            <w:tcW w:w="5975" w:type="dxa"/>
            <w:gridSpan w:val="31"/>
          </w:tcPr>
          <w:p w14:paraId="7C27A227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17849E11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600E4FC7" wp14:editId="20176F2B">
                  <wp:extent cx="2656840" cy="500380"/>
                  <wp:effectExtent l="0" t="0" r="0" b="0"/>
                  <wp:docPr id="1987019284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168A2A56" w14:textId="77777777">
        <w:trPr>
          <w:trHeight w:hRule="exact" w:val="459"/>
        </w:trPr>
        <w:tc>
          <w:tcPr>
            <w:tcW w:w="5975" w:type="dxa"/>
            <w:gridSpan w:val="31"/>
          </w:tcPr>
          <w:p w14:paraId="780BA417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71A30881" w14:textId="77777777" w:rsidR="00DC6C56" w:rsidRDefault="00DC6C56"/>
        </w:tc>
      </w:tr>
      <w:tr w:rsidR="00DC6C56" w14:paraId="4B62836D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4D86E741" w14:textId="77777777" w:rsidR="00DC6C56" w:rsidRDefault="00DC6C56"/>
        </w:tc>
      </w:tr>
      <w:tr w:rsidR="00DC6C56" w14:paraId="729BFE87" w14:textId="77777777">
        <w:trPr>
          <w:trHeight w:hRule="exact" w:val="273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1D58CC22" w14:textId="77777777" w:rsidR="00DC6C56" w:rsidRDefault="00DC6C56"/>
        </w:tc>
      </w:tr>
      <w:tr w:rsidR="00DC6C56" w14:paraId="0CE86B47" w14:textId="77777777">
        <w:trPr>
          <w:trHeight w:hRule="exact" w:val="458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5807A80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1.2.4. System wbudowanej instalacji oświetlenia.</w:t>
            </w:r>
          </w:p>
        </w:tc>
      </w:tr>
      <w:tr w:rsidR="00DC6C56" w14:paraId="105EC521" w14:textId="77777777">
        <w:trPr>
          <w:trHeight w:hRule="exact" w:val="4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B68300D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wbudowanej instalacji oświetlenia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083178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1BD71839" w14:textId="77777777">
        <w:trPr>
          <w:trHeight w:hRule="exact" w:val="1863"/>
        </w:trPr>
        <w:tc>
          <w:tcPr>
            <w:tcW w:w="5187" w:type="dxa"/>
            <w:gridSpan w:val="2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EBD3245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24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B3E4C2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123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FFC016D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Liczbowy wskaźnik energii oświetlenia wyznaczony według PN dotyczącej charakterystyki energetycznej</w:t>
            </w:r>
          </w:p>
          <w:p w14:paraId="01CFB89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budynków − wymagania energetyczne dotyczące oświetlenia</w:t>
            </w:r>
          </w:p>
        </w:tc>
        <w:tc>
          <w:tcPr>
            <w:tcW w:w="1247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8E88A3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pomieszczeń wyposażonych w system wbudowanej instalacji oświetlenia równa powierzchni przyjętej do obliczenia wskaźnika LENI</w:t>
            </w:r>
          </w:p>
        </w:tc>
        <w:tc>
          <w:tcPr>
            <w:tcW w:w="1247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C0A226A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w rocznym zapotrzebowaniu na energię końcową dostarczaną do budynku lub części budynku dla systemu wbudowanej instalacji oświetlenia zapewniany przez l-ty podsystem w systemie wbudowanej instalacji oświetlenia (suma udziałów jest równa 1)</w:t>
            </w:r>
          </w:p>
        </w:tc>
      </w:tr>
      <w:tr w:rsidR="00DC6C56" w14:paraId="33404ACD" w14:textId="77777777">
        <w:trPr>
          <w:trHeight w:hRule="exact" w:val="1863"/>
        </w:trPr>
        <w:tc>
          <w:tcPr>
            <w:tcW w:w="5187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5C902C6" w14:textId="77777777" w:rsidR="00DC6C56" w:rsidRDefault="00DC6C56"/>
        </w:tc>
        <w:tc>
          <w:tcPr>
            <w:tcW w:w="124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B7C2505" w14:textId="77777777" w:rsidR="00DC6C56" w:rsidRDefault="00DC6C56"/>
        </w:tc>
        <w:tc>
          <w:tcPr>
            <w:tcW w:w="123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4A50868" w14:textId="77777777" w:rsidR="00DC6C56" w:rsidRDefault="00DC6C56"/>
        </w:tc>
        <w:tc>
          <w:tcPr>
            <w:tcW w:w="1247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A406495" w14:textId="77777777" w:rsidR="00DC6C56" w:rsidRDefault="00DC6C56"/>
        </w:tc>
        <w:tc>
          <w:tcPr>
            <w:tcW w:w="1247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35F8A0F" w14:textId="77777777" w:rsidR="00DC6C56" w:rsidRDefault="00DC6C56"/>
        </w:tc>
      </w:tr>
      <w:tr w:rsidR="00DC6C56" w14:paraId="075733DF" w14:textId="77777777">
        <w:trPr>
          <w:trHeight w:hRule="exact" w:val="687"/>
        </w:trPr>
        <w:tc>
          <w:tcPr>
            <w:tcW w:w="2593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4825CE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2594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8341B1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12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1FFE1C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123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08641E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LENI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99AF8E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L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94AD84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04D159D1" w14:textId="77777777">
        <w:trPr>
          <w:trHeight w:hRule="exact" w:val="2866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376DA7F6" w14:textId="77777777" w:rsidR="00DC6C56" w:rsidRDefault="00DC6C56"/>
        </w:tc>
      </w:tr>
      <w:tr w:rsidR="00DC6C56" w14:paraId="437875BC" w14:textId="77777777">
        <w:trPr>
          <w:trHeight w:hRule="exact" w:val="2464"/>
        </w:trPr>
        <w:tc>
          <w:tcPr>
            <w:tcW w:w="10159" w:type="dxa"/>
            <w:gridSpan w:val="55"/>
          </w:tcPr>
          <w:p w14:paraId="6E6F6B68" w14:textId="77777777" w:rsidR="00DC6C56" w:rsidRDefault="00DC6C56"/>
        </w:tc>
      </w:tr>
      <w:tr w:rsidR="00DC6C56" w14:paraId="408D7583" w14:textId="77777777">
        <w:trPr>
          <w:trHeight w:hRule="exact" w:val="2450"/>
        </w:trPr>
        <w:tc>
          <w:tcPr>
            <w:tcW w:w="10159" w:type="dxa"/>
            <w:gridSpan w:val="55"/>
          </w:tcPr>
          <w:p w14:paraId="7F4977FF" w14:textId="77777777" w:rsidR="00DC6C56" w:rsidRDefault="00DC6C56"/>
        </w:tc>
      </w:tr>
      <w:tr w:rsidR="00DC6C56" w14:paraId="2FD1EE54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0DE1F072" w14:textId="77777777" w:rsidR="00DC6C56" w:rsidRDefault="00DC6C56"/>
        </w:tc>
      </w:tr>
      <w:tr w:rsidR="00DC6C56" w14:paraId="529D0B76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23B0C6BD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4FC4F94E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- 11 -</w:t>
            </w:r>
          </w:p>
        </w:tc>
      </w:tr>
      <w:tr w:rsidR="00DC6C56" w14:paraId="2593C0CF" w14:textId="77777777">
        <w:trPr>
          <w:trHeight w:hRule="exact" w:val="330"/>
        </w:trPr>
        <w:tc>
          <w:tcPr>
            <w:tcW w:w="5975" w:type="dxa"/>
            <w:gridSpan w:val="31"/>
          </w:tcPr>
          <w:p w14:paraId="6DCD9DCF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042BF647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E109159" wp14:editId="1CA4DD2C">
                  <wp:extent cx="2656840" cy="500380"/>
                  <wp:effectExtent l="0" t="0" r="0" b="0"/>
                  <wp:docPr id="300399569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1774ED2D" w14:textId="77777777">
        <w:trPr>
          <w:trHeight w:hRule="exact" w:val="458"/>
        </w:trPr>
        <w:tc>
          <w:tcPr>
            <w:tcW w:w="5975" w:type="dxa"/>
            <w:gridSpan w:val="31"/>
          </w:tcPr>
          <w:p w14:paraId="305895D3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51788436" w14:textId="77777777" w:rsidR="00DC6C56" w:rsidRDefault="00DC6C56"/>
        </w:tc>
      </w:tr>
      <w:tr w:rsidR="00DC6C56" w14:paraId="67A3B179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7BBB9DDA" w14:textId="77777777" w:rsidR="00DC6C56" w:rsidRDefault="00DC6C56"/>
        </w:tc>
      </w:tr>
      <w:tr w:rsidR="00DC6C56" w14:paraId="5AEC5D39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0DDC63C6" w14:textId="77777777" w:rsidR="00DC6C56" w:rsidRDefault="00DC6C56"/>
        </w:tc>
      </w:tr>
      <w:tr w:rsidR="00DC6C56" w14:paraId="0424AE16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8C139AF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Strefa ogrzewana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CED094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17844676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374030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Strefa: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A61BC5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KOTŁOWNIA</w:t>
            </w:r>
          </w:p>
        </w:tc>
      </w:tr>
      <w:tr w:rsidR="00DC6C56" w14:paraId="6FB93040" w14:textId="77777777">
        <w:trPr>
          <w:trHeight w:hRule="exact" w:val="329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88FD3F0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użytkowa strefy</w:t>
            </w:r>
          </w:p>
        </w:tc>
        <w:tc>
          <w:tcPr>
            <w:tcW w:w="1017" w:type="dxa"/>
            <w:gridSpan w:val="7"/>
            <w:tcMar>
              <w:left w:w="29" w:type="dxa"/>
              <w:right w:w="29" w:type="dxa"/>
            </w:tcMar>
            <w:vAlign w:val="center"/>
          </w:tcPr>
          <w:p w14:paraId="50C28B6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uż,s</w:t>
            </w:r>
          </w:p>
        </w:tc>
        <w:tc>
          <w:tcPr>
            <w:tcW w:w="3052" w:type="dxa"/>
            <w:gridSpan w:val="19"/>
            <w:tcMar>
              <w:left w:w="29" w:type="dxa"/>
              <w:right w:w="29" w:type="dxa"/>
            </w:tcMar>
            <w:vAlign w:val="center"/>
          </w:tcPr>
          <w:p w14:paraId="526BF4B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14,4</w:t>
            </w:r>
          </w:p>
        </w:tc>
        <w:tc>
          <w:tcPr>
            <w:tcW w:w="1018" w:type="dxa"/>
            <w:gridSpan w:val="4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298170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</w:p>
        </w:tc>
      </w:tr>
      <w:tr w:rsidR="00DC6C56" w14:paraId="0DA246E0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E7D01FC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stref o regulowanej temperaturze powietrza</w:t>
            </w:r>
          </w:p>
        </w:tc>
        <w:tc>
          <w:tcPr>
            <w:tcW w:w="1017" w:type="dxa"/>
            <w:gridSpan w:val="7"/>
            <w:tcMar>
              <w:left w:w="29" w:type="dxa"/>
              <w:right w:w="29" w:type="dxa"/>
            </w:tcMar>
            <w:vAlign w:val="center"/>
          </w:tcPr>
          <w:p w14:paraId="0CC1E86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f,s</w:t>
            </w:r>
          </w:p>
        </w:tc>
        <w:tc>
          <w:tcPr>
            <w:tcW w:w="3052" w:type="dxa"/>
            <w:gridSpan w:val="19"/>
            <w:tcMar>
              <w:left w:w="29" w:type="dxa"/>
              <w:right w:w="29" w:type="dxa"/>
            </w:tcMar>
            <w:vAlign w:val="center"/>
          </w:tcPr>
          <w:p w14:paraId="05FD98AE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14,4</w:t>
            </w:r>
          </w:p>
        </w:tc>
        <w:tc>
          <w:tcPr>
            <w:tcW w:w="1018" w:type="dxa"/>
            <w:gridSpan w:val="4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D6F5D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</w:p>
        </w:tc>
      </w:tr>
      <w:tr w:rsidR="00DC6C56" w14:paraId="51A05535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585A5F7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temp. powietrza wewn.</w:t>
            </w:r>
          </w:p>
        </w:tc>
        <w:tc>
          <w:tcPr>
            <w:tcW w:w="1017" w:type="dxa"/>
            <w:gridSpan w:val="7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3CBD1D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  <w:tc>
          <w:tcPr>
            <w:tcW w:w="3052" w:type="dxa"/>
            <w:gridSpan w:val="19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2FC6D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20,0</w:t>
            </w:r>
          </w:p>
        </w:tc>
        <w:tc>
          <w:tcPr>
            <w:tcW w:w="1018" w:type="dxa"/>
            <w:gridSpan w:val="4"/>
            <w:tcBorders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EC26FB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°C</w:t>
            </w:r>
          </w:p>
        </w:tc>
      </w:tr>
      <w:tr w:rsidR="00DC6C56" w14:paraId="688664D6" w14:textId="77777777">
        <w:trPr>
          <w:trHeight w:hRule="exact" w:val="330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0EF1ACFF" w14:textId="77777777" w:rsidR="00DC6C56" w:rsidRDefault="00DC6C56"/>
        </w:tc>
      </w:tr>
      <w:tr w:rsidR="00DC6C56" w14:paraId="0EB41A81" w14:textId="77777777">
        <w:trPr>
          <w:trHeight w:hRule="exact" w:val="573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6D75A69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1.1. Wartości roczne i miesięczne</w:t>
            </w:r>
          </w:p>
        </w:tc>
      </w:tr>
      <w:tr w:rsidR="00DC6C56" w14:paraId="4AB15871" w14:textId="77777777">
        <w:trPr>
          <w:trHeight w:hRule="exact" w:val="4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E698EB9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 końcową dla systemów technicznych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950A1A" w14:textId="77777777" w:rsidR="00DC6C56" w:rsidRDefault="00BF5F88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kWh / rok</w:t>
            </w:r>
          </w:p>
        </w:tc>
      </w:tr>
      <w:tr w:rsidR="00DC6C56" w14:paraId="07CFB8F7" w14:textId="77777777">
        <w:trPr>
          <w:trHeight w:hRule="exact" w:val="673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9ACE7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Rodzaje nośnika energii lub energii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DEF051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Ogrzewanie i wentylacja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A3321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pomocniczne ogrz. i went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C5D4C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Ciepła woda użytkowa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7FCAB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pomocnicze c.w.u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190260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Chłodzenie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0F645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pomocniczne dla chłodzenia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389EF6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Oświetlenie wbudowane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B1C49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Suma</w:t>
            </w:r>
          </w:p>
        </w:tc>
      </w:tr>
      <w:tr w:rsidR="00DC6C56" w14:paraId="2C70610E" w14:textId="77777777">
        <w:trPr>
          <w:trHeight w:hRule="exact" w:val="459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F7829E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Gaz płynny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05ACBA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824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43A0D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B7ECD91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A135F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5A08CDE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B48DA5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ED369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B530EE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824</w:t>
            </w:r>
          </w:p>
        </w:tc>
      </w:tr>
      <w:tr w:rsidR="00DC6C56" w14:paraId="766C5820" w14:textId="77777777">
        <w:trPr>
          <w:trHeight w:hRule="exact" w:val="44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E483072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 [kWh/rok]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7787D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824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EA40C4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677648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D5817A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9083F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235EFE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DFFFBF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71BD0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824</w:t>
            </w:r>
          </w:p>
        </w:tc>
      </w:tr>
      <w:tr w:rsidR="00DC6C56" w14:paraId="36413D01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357DCD7E" w14:textId="77777777" w:rsidR="00DC6C56" w:rsidRDefault="00DC6C56"/>
        </w:tc>
      </w:tr>
      <w:tr w:rsidR="00DC6C56" w14:paraId="01580175" w14:textId="77777777">
        <w:trPr>
          <w:trHeight w:hRule="exact" w:val="458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FCE2E38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 pierwotną dla systemów technicznych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D018E6" w14:textId="77777777" w:rsidR="00DC6C56" w:rsidRDefault="00BF5F88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kWh / rok</w:t>
            </w:r>
          </w:p>
        </w:tc>
      </w:tr>
      <w:tr w:rsidR="00DC6C56" w14:paraId="1CA5DC01" w14:textId="77777777">
        <w:trPr>
          <w:trHeight w:hRule="exact" w:val="67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3C871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Rodzaje nośnika energii lub energii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16A5C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Ogrzewanie i wentylacja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E2289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Ciepła woda użytkowa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3BAC3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Chłodzenie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499DA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Oświetlenie wbudowane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632F9C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</w:t>
            </w:r>
          </w:p>
        </w:tc>
      </w:tr>
      <w:tr w:rsidR="00DC6C56" w14:paraId="6CD2D983" w14:textId="77777777">
        <w:trPr>
          <w:trHeight w:hRule="exact" w:val="44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1F5E490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Gaz płynny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14E25C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906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0B34D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EF7840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90216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5D92B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906</w:t>
            </w:r>
          </w:p>
        </w:tc>
      </w:tr>
      <w:tr w:rsidR="00DC6C56" w14:paraId="251EFA9D" w14:textId="77777777">
        <w:trPr>
          <w:trHeight w:hRule="exact" w:val="458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FEF5EAA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 [kWh/rok]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D0F852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906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73606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468E0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C3CCB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B9102A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906</w:t>
            </w:r>
          </w:p>
        </w:tc>
      </w:tr>
      <w:tr w:rsidR="00DC6C56" w14:paraId="62BE2444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308112E2" w14:textId="77777777" w:rsidR="00DC6C56" w:rsidRDefault="00DC6C56"/>
        </w:tc>
      </w:tr>
      <w:tr w:rsidR="00DC6C56" w14:paraId="26C87365" w14:textId="77777777">
        <w:trPr>
          <w:trHeight w:hRule="exact" w:val="2865"/>
        </w:trPr>
        <w:tc>
          <w:tcPr>
            <w:tcW w:w="10159" w:type="dxa"/>
            <w:gridSpan w:val="55"/>
          </w:tcPr>
          <w:p w14:paraId="33823F70" w14:textId="77777777" w:rsidR="00DC6C56" w:rsidRDefault="00DC6C56"/>
        </w:tc>
      </w:tr>
      <w:tr w:rsidR="00DC6C56" w14:paraId="5802F554" w14:textId="77777777">
        <w:trPr>
          <w:trHeight w:hRule="exact" w:val="1677"/>
        </w:trPr>
        <w:tc>
          <w:tcPr>
            <w:tcW w:w="10159" w:type="dxa"/>
            <w:gridSpan w:val="55"/>
          </w:tcPr>
          <w:p w14:paraId="72FFBD02" w14:textId="77777777" w:rsidR="00DC6C56" w:rsidRDefault="00DC6C56"/>
        </w:tc>
      </w:tr>
      <w:tr w:rsidR="00DC6C56" w14:paraId="5019EB7C" w14:textId="77777777">
        <w:trPr>
          <w:trHeight w:hRule="exact" w:val="1662"/>
        </w:trPr>
        <w:tc>
          <w:tcPr>
            <w:tcW w:w="10159" w:type="dxa"/>
            <w:gridSpan w:val="55"/>
          </w:tcPr>
          <w:p w14:paraId="048A7E3F" w14:textId="77777777" w:rsidR="00DC6C56" w:rsidRDefault="00DC6C56"/>
        </w:tc>
      </w:tr>
      <w:tr w:rsidR="00DC6C56" w14:paraId="7EB76D40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0D6BE185" w14:textId="77777777" w:rsidR="00DC6C56" w:rsidRDefault="00DC6C56"/>
        </w:tc>
      </w:tr>
      <w:tr w:rsidR="00DC6C56" w14:paraId="33AD0492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5DE72A75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0854AE3D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- 12 -</w:t>
            </w:r>
          </w:p>
        </w:tc>
      </w:tr>
      <w:tr w:rsidR="00DC6C56" w14:paraId="5D7CEF3F" w14:textId="77777777">
        <w:trPr>
          <w:trHeight w:hRule="exact" w:val="329"/>
        </w:trPr>
        <w:tc>
          <w:tcPr>
            <w:tcW w:w="5975" w:type="dxa"/>
            <w:gridSpan w:val="31"/>
          </w:tcPr>
          <w:p w14:paraId="0F95278A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681A8C15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BC5B2A7" wp14:editId="6A63B06B">
                  <wp:extent cx="2656840" cy="500380"/>
                  <wp:effectExtent l="0" t="0" r="0" b="0"/>
                  <wp:docPr id="1216752576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1FADFA7A" w14:textId="77777777">
        <w:trPr>
          <w:trHeight w:hRule="exact" w:val="459"/>
        </w:trPr>
        <w:tc>
          <w:tcPr>
            <w:tcW w:w="5975" w:type="dxa"/>
            <w:gridSpan w:val="31"/>
          </w:tcPr>
          <w:p w14:paraId="1CF33A20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3A09A93A" w14:textId="77777777" w:rsidR="00DC6C56" w:rsidRDefault="00DC6C56"/>
        </w:tc>
      </w:tr>
      <w:tr w:rsidR="00DC6C56" w14:paraId="68244266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706EDD14" w14:textId="77777777" w:rsidR="00DC6C56" w:rsidRDefault="00DC6C56"/>
        </w:tc>
      </w:tr>
      <w:tr w:rsidR="00DC6C56" w14:paraId="691849B0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52141FE4" w14:textId="77777777" w:rsidR="00DC6C56" w:rsidRDefault="00DC6C56"/>
        </w:tc>
      </w:tr>
      <w:tr w:rsidR="00DC6C56" w14:paraId="4AA1AF6A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3CFD94D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Miesięczne zestawienie danych dla stref ogrzewanych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D03C2F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3E36C020" w14:textId="77777777">
        <w:trPr>
          <w:trHeight w:hRule="exact" w:val="1634"/>
        </w:trPr>
        <w:tc>
          <w:tcPr>
            <w:tcW w:w="113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7D35544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44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17AF0CA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Liczba dni/godzin w miesiącu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4743C1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Średnia miesięczna temperatura powietrza zewnętrznego według danych klimatycznych z najbliższej stacji meteorologicznej 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A33105C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energię użytkową do ogrzewania i wentylacji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4075B8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Całkowita ilość ciepła przenoszonego ze strefy ogrzewanej w n-tym miesiącu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94E6C0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Ilość ciepła przenoszona ze strefy ogrzewanej przez przenikanie w n-tym miesiącu</w:t>
            </w:r>
          </w:p>
        </w:tc>
        <w:tc>
          <w:tcPr>
            <w:tcW w:w="688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092642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przenoszenia ciepła przez przenikanie ze strefy ogrzewanej w n-tym miesiącu</w:t>
            </w:r>
          </w:p>
        </w:tc>
        <w:tc>
          <w:tcPr>
            <w:tcW w:w="6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B1883A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Ilości ciepła przenoszonego ze strefy ogrzewanej przez wentylację w n-tym miesiącu </w:t>
            </w:r>
          </w:p>
        </w:tc>
        <w:tc>
          <w:tcPr>
            <w:tcW w:w="67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67EAD8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przenoszenia ciepła przez wentylację ze strefy ogrzewanej</w:t>
            </w:r>
          </w:p>
        </w:tc>
        <w:tc>
          <w:tcPr>
            <w:tcW w:w="6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4D2E49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Całkowita ilości zysków ciepła w strefie ogrzewanej w n-tym miesiącu</w:t>
            </w:r>
          </w:p>
        </w:tc>
        <w:tc>
          <w:tcPr>
            <w:tcW w:w="688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99732B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wykorzystania zysków ciepła w strefie ogrzewanej w n-tym miesiącu roku</w:t>
            </w:r>
          </w:p>
        </w:tc>
        <w:tc>
          <w:tcPr>
            <w:tcW w:w="55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8817E7B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Bezwymiarowy stosunek zysków ciepła do bilansu cieplnego dla trybu ogrzewania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ADE130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Zyski ciepła od promieniowania słonecznego </w:t>
            </w:r>
          </w:p>
        </w:tc>
        <w:tc>
          <w:tcPr>
            <w:tcW w:w="674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48C749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Miesięczne wewnętrzne zyski ciepła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B61B3A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Miesięczne zapotrzebowanie na energię użytkową do przygotowania ciepłej wody użytkowej </w:t>
            </w:r>
          </w:p>
        </w:tc>
      </w:tr>
      <w:tr w:rsidR="00DC6C56" w14:paraId="265C716B" w14:textId="77777777">
        <w:trPr>
          <w:trHeight w:hRule="exact" w:val="1633"/>
        </w:trPr>
        <w:tc>
          <w:tcPr>
            <w:tcW w:w="113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5756204" w14:textId="77777777" w:rsidR="00DC6C56" w:rsidRDefault="00DC6C56"/>
        </w:tc>
        <w:tc>
          <w:tcPr>
            <w:tcW w:w="44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33E1DDB" w14:textId="77777777" w:rsidR="00DC6C56" w:rsidRDefault="00DC6C5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10C0B56" w14:textId="77777777" w:rsidR="00DC6C56" w:rsidRDefault="00DC6C56"/>
        </w:tc>
        <w:tc>
          <w:tcPr>
            <w:tcW w:w="6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61BC599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27852E1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D10427A" w14:textId="77777777" w:rsidR="00DC6C56" w:rsidRDefault="00DC6C56"/>
        </w:tc>
        <w:tc>
          <w:tcPr>
            <w:tcW w:w="688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3D319C3" w14:textId="77777777" w:rsidR="00DC6C56" w:rsidRDefault="00DC6C56"/>
        </w:tc>
        <w:tc>
          <w:tcPr>
            <w:tcW w:w="6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4903DB5" w14:textId="77777777" w:rsidR="00DC6C56" w:rsidRDefault="00DC6C56"/>
        </w:tc>
        <w:tc>
          <w:tcPr>
            <w:tcW w:w="67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C9C29DD" w14:textId="77777777" w:rsidR="00DC6C56" w:rsidRDefault="00DC6C56"/>
        </w:tc>
        <w:tc>
          <w:tcPr>
            <w:tcW w:w="6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DFEC658" w14:textId="77777777" w:rsidR="00DC6C56" w:rsidRDefault="00DC6C56"/>
        </w:tc>
        <w:tc>
          <w:tcPr>
            <w:tcW w:w="688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20C0D9D" w14:textId="77777777" w:rsidR="00DC6C56" w:rsidRDefault="00DC6C56"/>
        </w:tc>
        <w:tc>
          <w:tcPr>
            <w:tcW w:w="55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3730C3C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FA94F96" w14:textId="77777777" w:rsidR="00DC6C56" w:rsidRDefault="00DC6C56"/>
        </w:tc>
        <w:tc>
          <w:tcPr>
            <w:tcW w:w="674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D5EF5A6" w14:textId="77777777" w:rsidR="00DC6C56" w:rsidRDefault="00DC6C56"/>
        </w:tc>
        <w:tc>
          <w:tcPr>
            <w:tcW w:w="68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F02B811" w14:textId="77777777" w:rsidR="00DC6C56" w:rsidRDefault="00DC6C56"/>
        </w:tc>
      </w:tr>
      <w:tr w:rsidR="00DC6C56" w14:paraId="223511CA" w14:textId="77777777">
        <w:trPr>
          <w:trHeight w:hRule="exact" w:val="344"/>
        </w:trPr>
        <w:tc>
          <w:tcPr>
            <w:tcW w:w="113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377D87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Miesiąc</w:t>
            </w:r>
          </w:p>
        </w:tc>
        <w:tc>
          <w:tcPr>
            <w:tcW w:w="44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7B8D2E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Nd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87EE6A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θ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e,n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763FB4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H,nd,s,n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1AC6FE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H,ht,s,n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F4D839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tr,s,n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BBD810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tr,s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00B051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ve,s,n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1CE20C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ve,s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BCBACB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H,gn,s,n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FAC994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H,gn,s,n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B82161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γ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89702A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sol,H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44E337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int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71816F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W,nd,s</w:t>
            </w:r>
          </w:p>
        </w:tc>
      </w:tr>
      <w:tr w:rsidR="00DC6C56" w14:paraId="26474EAD" w14:textId="77777777">
        <w:trPr>
          <w:trHeight w:hRule="exact" w:val="344"/>
        </w:trPr>
        <w:tc>
          <w:tcPr>
            <w:tcW w:w="113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68F83DFC" w14:textId="77777777" w:rsidR="00DC6C56" w:rsidRDefault="00DC6C56"/>
        </w:tc>
        <w:tc>
          <w:tcPr>
            <w:tcW w:w="44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66ED0F4" w14:textId="77777777" w:rsidR="00DC6C56" w:rsidRDefault="00DC6C56"/>
        </w:tc>
        <w:tc>
          <w:tcPr>
            <w:tcW w:w="5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452E36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°C</w:t>
            </w:r>
          </w:p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AEABA2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9F5A02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F0CB99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63A0C5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W/K</w:t>
            </w:r>
          </w:p>
        </w:tc>
        <w:tc>
          <w:tcPr>
            <w:tcW w:w="674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BF8179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7AD8EE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W/K</w:t>
            </w:r>
          </w:p>
        </w:tc>
        <w:tc>
          <w:tcPr>
            <w:tcW w:w="673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84F798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BF6DCF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559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887687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DBF5F5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4" w:type="dxa"/>
            <w:gridSpan w:val="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1B8883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F4E34A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</w:tr>
      <w:tr w:rsidR="00DC6C56" w14:paraId="4294E858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8A21280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Styczeń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AC6F3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E32C1E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46AF7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C6203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263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1CE38A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134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F60C06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C2FA6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129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0C1A7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7609FD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103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E1266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88AAD0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1C080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27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6D00B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76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9C2005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1A0E1461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5A25BC5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Luty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0A792A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28 / 672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B29ED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-2,4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A85379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146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3B345C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247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88783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126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1780A0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5249B4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121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67027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D63DC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101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0C340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35211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0,41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442ADA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33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0C615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69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EFE3A4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07DB4374" w14:textId="77777777">
        <w:trPr>
          <w:trHeight w:hRule="exact" w:val="416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9308044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Marzec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B57EE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D33C3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4,6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FB9D5F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48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51F8E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188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C607F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96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E2D417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36245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92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1BEB0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315315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140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125B0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3AEA8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0,75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543CC0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64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F70EF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76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06258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1C8983BE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B779A8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 xml:space="preserve">Kwiecień 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6C2E49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DC773E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6,3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B664F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4C683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46017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83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1B1CCC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D0AA74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80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BFD0E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BD97F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162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7BB01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0,94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1FB95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D1583D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88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707F8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74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D9AB3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2C231BA3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8FDD0C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Maj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200B1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55991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11,6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ADEE23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39A4B0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3D119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52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ED9147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8F3ED8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50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ED466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B1B4A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202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16BDF0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0,51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257803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1,97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1DD5BD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126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19665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76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777DD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2DE4A4FB" w14:textId="77777777">
        <w:trPr>
          <w:trHeight w:hRule="exact" w:val="416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E80C16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Czerwiec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2499F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33306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15,0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7D4EEE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DE0E0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CDE56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E6BB1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EA377C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29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037101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722E4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202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6662C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0,29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E7BC9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3,42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39C57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129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459485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74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37F5F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3686E572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9A0255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Lipiec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A5845D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7CA74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29CB3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6521C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CE406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22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F89EA1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E5538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21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C3769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5A8FF9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211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62B01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0ACAA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4,92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0C85F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135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87D0C4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76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4D0A0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30CDF9EE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1D08A6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Sierpień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E1B80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25D916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15,3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AA0D4D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13336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6A8A0D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29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E2FDD9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555A4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28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76117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88E5B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190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8E23F8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AABFCE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3,31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12021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114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E7BDF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76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970A09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7FD8C308" w14:textId="77777777">
        <w:trPr>
          <w:trHeight w:hRule="exact" w:val="415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F9EBF6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Wrzesień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DE27A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A482C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12,0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3A7E0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0111E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95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817C80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48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61352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40914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46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130E0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90E720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152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39024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0,62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81A580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1,61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B001B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79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3FEA3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74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09BE5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16982E5F" w14:textId="77777777">
        <w:trPr>
          <w:trHeight w:hRule="exact" w:val="402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9BF1486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Październik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83340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E6F676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7,7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2DEAE4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25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D023F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01B77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77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3E757A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1B315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74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41620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5A649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126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0D1914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0,99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2BE3E6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0,84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6C124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50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067A4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76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8EF6A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7FC94465" w14:textId="77777777">
        <w:trPr>
          <w:trHeight w:hRule="exact" w:val="415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37A89C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Listopad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4C480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27523B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E718A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6A90F2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183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B7921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93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6CD31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0EB564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90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F58ABD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7C63C9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105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0F37B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1D9063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DCFBE8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5CC049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74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D9421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48B79A54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51C0F0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Grudzień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63A6E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06E57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9D5E7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140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F3D040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238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2D00E0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121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2B7170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FC5F3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117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0DE67E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8,1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F448BF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BB53E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8ED3C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0,41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6606E9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7F47C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76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F1B4F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</w:t>
            </w:r>
          </w:p>
        </w:tc>
      </w:tr>
      <w:tr w:rsidR="00DC6C56" w14:paraId="45102586" w14:textId="77777777">
        <w:trPr>
          <w:trHeight w:hRule="exact" w:val="330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6A87071" w14:textId="77777777" w:rsidR="00DC6C56" w:rsidRDefault="00BF5F88">
            <w:pPr>
              <w:spacing w:line="229" w:lineRule="auto"/>
              <w:ind w:right="-28114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6EE766B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541B8C5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55A258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608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E5D615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1790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F6CF9A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912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2B2B051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C23112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878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855FD6D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5E82CF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1794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711EEEC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0607C2DB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2CB0D6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899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2CEB51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895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F06DB1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</w:t>
            </w:r>
          </w:p>
        </w:tc>
      </w:tr>
      <w:tr w:rsidR="00DC6C56" w14:paraId="1946C48B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177C5E9F" w14:textId="77777777" w:rsidR="00DC6C56" w:rsidRDefault="00DC6C56"/>
        </w:tc>
      </w:tr>
      <w:tr w:rsidR="00DC6C56" w14:paraId="45463EC4" w14:textId="77777777">
        <w:trPr>
          <w:trHeight w:hRule="exact" w:val="1748"/>
        </w:trPr>
        <w:tc>
          <w:tcPr>
            <w:tcW w:w="10159" w:type="dxa"/>
            <w:gridSpan w:val="55"/>
          </w:tcPr>
          <w:p w14:paraId="4AEEC69C" w14:textId="77777777" w:rsidR="00DC6C56" w:rsidRDefault="00DC6C56"/>
        </w:tc>
      </w:tr>
      <w:tr w:rsidR="00DC6C56" w14:paraId="3E40EC42" w14:textId="77777777">
        <w:trPr>
          <w:trHeight w:hRule="exact" w:val="1733"/>
        </w:trPr>
        <w:tc>
          <w:tcPr>
            <w:tcW w:w="10159" w:type="dxa"/>
            <w:gridSpan w:val="55"/>
          </w:tcPr>
          <w:p w14:paraId="32E2B4DA" w14:textId="77777777" w:rsidR="00DC6C56" w:rsidRDefault="00DC6C56"/>
        </w:tc>
      </w:tr>
      <w:tr w:rsidR="00DC6C56" w14:paraId="3361F33D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5BB46A61" w14:textId="77777777" w:rsidR="00DC6C56" w:rsidRDefault="00DC6C56"/>
        </w:tc>
      </w:tr>
      <w:tr w:rsidR="00DC6C56" w14:paraId="00E18B51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4FBD497F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2BB95AEA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- 13 -</w:t>
            </w:r>
          </w:p>
        </w:tc>
      </w:tr>
      <w:tr w:rsidR="00DC6C56" w14:paraId="0C388FDC" w14:textId="77777777">
        <w:trPr>
          <w:trHeight w:hRule="exact" w:val="330"/>
        </w:trPr>
        <w:tc>
          <w:tcPr>
            <w:tcW w:w="5975" w:type="dxa"/>
            <w:gridSpan w:val="31"/>
          </w:tcPr>
          <w:p w14:paraId="67AA60C4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0E4F1DD8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D73ED8A" wp14:editId="336C737E">
                  <wp:extent cx="2656840" cy="500380"/>
                  <wp:effectExtent l="0" t="0" r="0" b="0"/>
                  <wp:docPr id="1651808245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71ACF464" w14:textId="77777777">
        <w:trPr>
          <w:trHeight w:hRule="exact" w:val="458"/>
        </w:trPr>
        <w:tc>
          <w:tcPr>
            <w:tcW w:w="5975" w:type="dxa"/>
            <w:gridSpan w:val="31"/>
          </w:tcPr>
          <w:p w14:paraId="70F39AB9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4C83A710" w14:textId="77777777" w:rsidR="00DC6C56" w:rsidRDefault="00DC6C56"/>
        </w:tc>
      </w:tr>
      <w:tr w:rsidR="00DC6C56" w14:paraId="1530DAC9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13288988" w14:textId="77777777" w:rsidR="00DC6C56" w:rsidRDefault="00DC6C56"/>
        </w:tc>
      </w:tr>
      <w:tr w:rsidR="00DC6C56" w14:paraId="2EF67002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0E46033A" w14:textId="77777777" w:rsidR="00DC6C56" w:rsidRDefault="00DC6C56"/>
        </w:tc>
      </w:tr>
      <w:tr w:rsidR="00DC6C56" w14:paraId="41AA36A2" w14:textId="77777777">
        <w:trPr>
          <w:trHeight w:hRule="exact" w:val="458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33CF73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 Systemy techniczne</w:t>
            </w:r>
          </w:p>
        </w:tc>
      </w:tr>
      <w:tr w:rsidR="00DC6C56" w14:paraId="7E02F12A" w14:textId="77777777">
        <w:trPr>
          <w:trHeight w:hRule="exact" w:val="444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9FEC61C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1.2.1 Systemy ogrzewania</w:t>
            </w:r>
          </w:p>
        </w:tc>
      </w:tr>
      <w:tr w:rsidR="00DC6C56" w14:paraId="4EDA7DBB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51EAE605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ogrzewania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874122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1FFCE3B0" w14:textId="77777777">
        <w:trPr>
          <w:trHeight w:hRule="exact" w:val="1634"/>
        </w:trPr>
        <w:tc>
          <w:tcPr>
            <w:tcW w:w="2937" w:type="dxa"/>
            <w:gridSpan w:val="1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F165A9B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79EC6D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13E504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wytwarzania ciepła z nośnika energii lub energii dostarczanych do źródła ciepła</w:t>
            </w:r>
          </w:p>
        </w:tc>
        <w:tc>
          <w:tcPr>
            <w:tcW w:w="90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E9BE7B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Stosunek sumy mocy cieplnej grzejników usytuowanych przy ścianach zewnętrznych do sumy mocy cieplnej wszystkich grzejników w systemie ogrzewania</w:t>
            </w:r>
          </w:p>
        </w:tc>
        <w:tc>
          <w:tcPr>
            <w:tcW w:w="903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E159C51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Obliczeniowa średnia sezonowa sprawność regulacji i wykorzystania ciepła w przestrzeni ogrzewanej </w:t>
            </w:r>
          </w:p>
        </w:tc>
        <w:tc>
          <w:tcPr>
            <w:tcW w:w="90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E1AAFDB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przesyłu ciepła ze źródła ciepła do przestrzeni ogrzewanej</w:t>
            </w:r>
          </w:p>
        </w:tc>
        <w:tc>
          <w:tcPr>
            <w:tcW w:w="90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0D95BF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akumulacji ciepła w elementach pojemnościowych systemu ogrzewania</w:t>
            </w:r>
          </w:p>
        </w:tc>
        <w:tc>
          <w:tcPr>
            <w:tcW w:w="903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DAB0DA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całkowita i-tego systemu ogrzewania</w:t>
            </w:r>
          </w:p>
        </w:tc>
        <w:tc>
          <w:tcPr>
            <w:tcW w:w="9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6373BC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w rocznym zapotrzebowaniu na energię użytkową do ogrzewania i wentylacji zapewniany przez i-ty podsystem w systemie ogrzewania (suma udziałów jest równa 1)</w:t>
            </w:r>
          </w:p>
        </w:tc>
      </w:tr>
      <w:tr w:rsidR="00DC6C56" w14:paraId="55F7693C" w14:textId="77777777">
        <w:trPr>
          <w:trHeight w:hRule="exact" w:val="1633"/>
        </w:trPr>
        <w:tc>
          <w:tcPr>
            <w:tcW w:w="2937" w:type="dxa"/>
            <w:gridSpan w:val="1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3B798BA" w14:textId="77777777" w:rsidR="00DC6C56" w:rsidRDefault="00DC6C56"/>
        </w:tc>
        <w:tc>
          <w:tcPr>
            <w:tcW w:w="9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56ADD7A" w14:textId="77777777" w:rsidR="00DC6C56" w:rsidRDefault="00DC6C56"/>
        </w:tc>
        <w:tc>
          <w:tcPr>
            <w:tcW w:w="90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FBF7D38" w14:textId="77777777" w:rsidR="00DC6C56" w:rsidRDefault="00DC6C56"/>
        </w:tc>
        <w:tc>
          <w:tcPr>
            <w:tcW w:w="90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0339667" w14:textId="77777777" w:rsidR="00DC6C56" w:rsidRDefault="00DC6C56"/>
        </w:tc>
        <w:tc>
          <w:tcPr>
            <w:tcW w:w="903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61DA4B8" w14:textId="77777777" w:rsidR="00DC6C56" w:rsidRDefault="00DC6C56"/>
        </w:tc>
        <w:tc>
          <w:tcPr>
            <w:tcW w:w="90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A44DC44" w14:textId="77777777" w:rsidR="00DC6C56" w:rsidRDefault="00DC6C56"/>
        </w:tc>
        <w:tc>
          <w:tcPr>
            <w:tcW w:w="90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EC30A1A" w14:textId="77777777" w:rsidR="00DC6C56" w:rsidRDefault="00DC6C56"/>
        </w:tc>
        <w:tc>
          <w:tcPr>
            <w:tcW w:w="903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B67426A" w14:textId="77777777" w:rsidR="00DC6C56" w:rsidRDefault="00DC6C56"/>
        </w:tc>
        <w:tc>
          <w:tcPr>
            <w:tcW w:w="9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36BB47A" w14:textId="77777777" w:rsidR="00DC6C56" w:rsidRDefault="00DC6C56"/>
        </w:tc>
      </w:tr>
      <w:tr w:rsidR="00DC6C56" w14:paraId="69A1A62A" w14:textId="77777777">
        <w:trPr>
          <w:trHeight w:hRule="exact" w:val="688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F8D167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2A47E4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B8CF42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97E98B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8B6632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806967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'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FC8835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H,d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A638E8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85F966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H,tot,i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61AB51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472E8321" w14:textId="77777777">
        <w:trPr>
          <w:trHeight w:hRule="exact" w:val="229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709AA8" w14:textId="77777777" w:rsidR="00DC6C56" w:rsidRDefault="00BF5F88">
            <w:pPr>
              <w:pStyle w:val="Podstawowyzramka"/>
              <w:spacing w:line="229" w:lineRule="auto"/>
            </w:pPr>
            <w:r>
              <w:t>Kocioł gazowy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EA1378" w14:textId="77777777" w:rsidR="00DC6C56" w:rsidRDefault="00BF5F88">
            <w:pPr>
              <w:pStyle w:val="Podstawowyzramka"/>
              <w:spacing w:line="229" w:lineRule="auto"/>
            </w:pPr>
            <w:r>
              <w:t>Gaz płynny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F9C6E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1,10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6512DF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0,92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5D3B9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AC3FF0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0,88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1C5E7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0,96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61567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0,95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3F25D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0,74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9C7B2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</w:tr>
      <w:tr w:rsidR="00DC6C56" w14:paraId="0C93CA18" w14:textId="77777777">
        <w:trPr>
          <w:trHeight w:hRule="exact" w:val="444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5E6966A6" w14:textId="77777777" w:rsidR="00DC6C56" w:rsidRDefault="00DC6C56"/>
        </w:tc>
      </w:tr>
      <w:tr w:rsidR="00DC6C56" w14:paraId="11AC3199" w14:textId="77777777">
        <w:trPr>
          <w:trHeight w:hRule="exact" w:val="5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1CBCC1C1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urządzeń pomocniczych dla systemów ogrzewania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61C416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11273297" w14:textId="77777777">
        <w:trPr>
          <w:trHeight w:hRule="exact" w:val="2149"/>
        </w:trPr>
        <w:tc>
          <w:tcPr>
            <w:tcW w:w="745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15F77780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1B036D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703427D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moc elektryczną do napędu urządzenia pomocniczego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1BEA937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Czas działania urządzenia pomocniczego w ciągu roku</w:t>
            </w:r>
          </w:p>
        </w:tc>
      </w:tr>
      <w:tr w:rsidR="00DC6C56" w14:paraId="0FEEFB13" w14:textId="77777777">
        <w:trPr>
          <w:trHeight w:hRule="exact" w:val="674"/>
        </w:trPr>
        <w:tc>
          <w:tcPr>
            <w:tcW w:w="5531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7CC8AD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CF75EF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902925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2B56D2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52823B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</w:tr>
      <w:tr w:rsidR="00DC6C56" w14:paraId="776C9389" w14:textId="77777777">
        <w:trPr>
          <w:trHeight w:hRule="exact" w:val="458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5E22C857" w14:textId="77777777" w:rsidR="00DC6C56" w:rsidRDefault="00DC6C56"/>
        </w:tc>
      </w:tr>
      <w:tr w:rsidR="00DC6C56" w14:paraId="06C3DFBA" w14:textId="77777777">
        <w:trPr>
          <w:trHeight w:hRule="exact" w:val="1691"/>
        </w:trPr>
        <w:tc>
          <w:tcPr>
            <w:tcW w:w="10159" w:type="dxa"/>
            <w:gridSpan w:val="55"/>
          </w:tcPr>
          <w:p w14:paraId="1B64D81F" w14:textId="77777777" w:rsidR="00DC6C56" w:rsidRDefault="00DC6C56"/>
        </w:tc>
      </w:tr>
      <w:tr w:rsidR="00DC6C56" w14:paraId="4BB4B467" w14:textId="77777777">
        <w:trPr>
          <w:trHeight w:hRule="exact" w:val="1691"/>
        </w:trPr>
        <w:tc>
          <w:tcPr>
            <w:tcW w:w="10159" w:type="dxa"/>
            <w:gridSpan w:val="55"/>
          </w:tcPr>
          <w:p w14:paraId="236A9A78" w14:textId="77777777" w:rsidR="00DC6C56" w:rsidRDefault="00DC6C56"/>
        </w:tc>
      </w:tr>
      <w:tr w:rsidR="00DC6C56" w14:paraId="4AF605CC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6E799FD8" w14:textId="77777777" w:rsidR="00DC6C56" w:rsidRDefault="00DC6C56"/>
        </w:tc>
      </w:tr>
      <w:tr w:rsidR="00DC6C56" w14:paraId="0B70226D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5B494557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24F5F977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- 14 -</w:t>
            </w:r>
          </w:p>
        </w:tc>
      </w:tr>
      <w:tr w:rsidR="00DC6C56" w14:paraId="75D31B7D" w14:textId="77777777">
        <w:trPr>
          <w:trHeight w:hRule="exact" w:val="330"/>
        </w:trPr>
        <w:tc>
          <w:tcPr>
            <w:tcW w:w="5975" w:type="dxa"/>
            <w:gridSpan w:val="31"/>
          </w:tcPr>
          <w:p w14:paraId="67E55B0E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64E30F69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629770A1" wp14:editId="66C8B1BE">
                  <wp:extent cx="2656840" cy="500380"/>
                  <wp:effectExtent l="0" t="0" r="0" b="0"/>
                  <wp:docPr id="75771863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68A98A79" w14:textId="77777777">
        <w:trPr>
          <w:trHeight w:hRule="exact" w:val="458"/>
        </w:trPr>
        <w:tc>
          <w:tcPr>
            <w:tcW w:w="5975" w:type="dxa"/>
            <w:gridSpan w:val="31"/>
          </w:tcPr>
          <w:p w14:paraId="3ED27D47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2C1CD1CE" w14:textId="77777777" w:rsidR="00DC6C56" w:rsidRDefault="00DC6C56"/>
        </w:tc>
      </w:tr>
      <w:tr w:rsidR="00DC6C56" w14:paraId="61933465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4B323E77" w14:textId="77777777" w:rsidR="00DC6C56" w:rsidRDefault="00DC6C56"/>
        </w:tc>
      </w:tr>
      <w:tr w:rsidR="00DC6C56" w14:paraId="328BC8FE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674DE65F" w14:textId="77777777" w:rsidR="00DC6C56" w:rsidRDefault="00DC6C56"/>
        </w:tc>
      </w:tr>
      <w:tr w:rsidR="00DC6C56" w14:paraId="23754E13" w14:textId="77777777">
        <w:trPr>
          <w:trHeight w:hRule="exact" w:val="459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AA8321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1.2.2. Systemy wentylacyjne</w:t>
            </w:r>
          </w:p>
        </w:tc>
      </w:tr>
      <w:tr w:rsidR="00DC6C56" w14:paraId="0FD70194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640F482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wentylacyjnych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F1159D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76653680" w14:textId="77777777">
        <w:trPr>
          <w:trHeight w:hRule="exact" w:val="2134"/>
        </w:trPr>
        <w:tc>
          <w:tcPr>
            <w:tcW w:w="5975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46644090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F0DBE31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Krotność wymiany powietrza w budynku spowodowana infiltracją powietrza przez nieszczelności obudowy budynku w warunkach eksploatacyjnych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1D46042B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Podstawowy strumień powietrza zewnętrznego w okresie użytkowania budynku odniesiony do powierzchni strefy ogrzewanej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221A991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czasu działania wentylatorów wentylacji mechanicznej w miesiącu, równy wykorzystaniu budynku w miesiącu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717025C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Łączna miesięczna skuteczność zastosowania urządzenia do odzysku ciepła z powietrza wywiewanego</w:t>
            </w:r>
          </w:p>
        </w:tc>
      </w:tr>
      <w:tr w:rsidR="00DC6C56" w14:paraId="5B4FF104" w14:textId="77777777">
        <w:trPr>
          <w:trHeight w:hRule="exact" w:val="674"/>
        </w:trPr>
        <w:tc>
          <w:tcPr>
            <w:tcW w:w="305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3E8C12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Typ budynku</w:t>
            </w:r>
          </w:p>
        </w:tc>
        <w:tc>
          <w:tcPr>
            <w:tcW w:w="2923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3473B0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Typ wentylacji</w:t>
            </w: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EB156E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46005C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ve,1,s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2CA9B0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β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1AA3F6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oc,n</w:t>
            </w:r>
          </w:p>
        </w:tc>
      </w:tr>
      <w:tr w:rsidR="00DC6C56" w14:paraId="767B9D4B" w14:textId="77777777">
        <w:trPr>
          <w:trHeight w:hRule="exact" w:val="243"/>
        </w:trPr>
        <w:tc>
          <w:tcPr>
            <w:tcW w:w="305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DE1E0A" w14:textId="77777777" w:rsidR="00DC6C56" w:rsidRDefault="00BF5F88">
            <w:pPr>
              <w:pStyle w:val="Podstawowyzramka"/>
              <w:spacing w:line="229" w:lineRule="auto"/>
            </w:pPr>
            <w:r>
              <w:t>Wielorodzinny</w:t>
            </w:r>
          </w:p>
        </w:tc>
        <w:tc>
          <w:tcPr>
            <w:tcW w:w="2923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333B93" w14:textId="77777777" w:rsidR="00DC6C56" w:rsidRDefault="00BF5F88">
            <w:pPr>
              <w:pStyle w:val="Podstawowyzramka"/>
              <w:spacing w:line="229" w:lineRule="auto"/>
            </w:pPr>
            <w:r>
              <w:t>Wentylacja grawitacyjna</w:t>
            </w: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815D5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E735B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0,32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04762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35E41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0,00</w:t>
            </w:r>
          </w:p>
        </w:tc>
      </w:tr>
      <w:tr w:rsidR="00DC6C56" w14:paraId="75D81F37" w14:textId="77777777">
        <w:trPr>
          <w:trHeight w:hRule="exact" w:val="2866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7F4E31C4" w14:textId="77777777" w:rsidR="00DC6C56" w:rsidRDefault="00DC6C56"/>
        </w:tc>
      </w:tr>
      <w:tr w:rsidR="00DC6C56" w14:paraId="4E8A45B8" w14:textId="77777777">
        <w:trPr>
          <w:trHeight w:hRule="exact" w:val="2866"/>
        </w:trPr>
        <w:tc>
          <w:tcPr>
            <w:tcW w:w="10159" w:type="dxa"/>
            <w:gridSpan w:val="55"/>
          </w:tcPr>
          <w:p w14:paraId="7F327A49" w14:textId="77777777" w:rsidR="00DC6C56" w:rsidRDefault="00DC6C56"/>
        </w:tc>
      </w:tr>
      <w:tr w:rsidR="00DC6C56" w14:paraId="33AFF0A0" w14:textId="77777777">
        <w:trPr>
          <w:trHeight w:hRule="exact" w:val="1762"/>
        </w:trPr>
        <w:tc>
          <w:tcPr>
            <w:tcW w:w="10159" w:type="dxa"/>
            <w:gridSpan w:val="55"/>
          </w:tcPr>
          <w:p w14:paraId="29A17FC8" w14:textId="77777777" w:rsidR="00DC6C56" w:rsidRDefault="00DC6C56"/>
        </w:tc>
      </w:tr>
      <w:tr w:rsidR="00DC6C56" w14:paraId="781B2DB1" w14:textId="77777777">
        <w:trPr>
          <w:trHeight w:hRule="exact" w:val="1748"/>
        </w:trPr>
        <w:tc>
          <w:tcPr>
            <w:tcW w:w="10159" w:type="dxa"/>
            <w:gridSpan w:val="55"/>
          </w:tcPr>
          <w:p w14:paraId="7FAF0336" w14:textId="77777777" w:rsidR="00DC6C56" w:rsidRDefault="00DC6C56"/>
        </w:tc>
      </w:tr>
      <w:tr w:rsidR="00DC6C56" w14:paraId="474B2579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45B4E1E7" w14:textId="77777777" w:rsidR="00DC6C56" w:rsidRDefault="00DC6C56"/>
        </w:tc>
      </w:tr>
      <w:tr w:rsidR="00DC6C56" w14:paraId="6EF2EA06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28E96288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1C75D180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- 15 -</w:t>
            </w:r>
          </w:p>
        </w:tc>
      </w:tr>
      <w:tr w:rsidR="00DC6C56" w14:paraId="294C8FA1" w14:textId="77777777">
        <w:trPr>
          <w:trHeight w:hRule="exact" w:val="329"/>
        </w:trPr>
        <w:tc>
          <w:tcPr>
            <w:tcW w:w="5975" w:type="dxa"/>
            <w:gridSpan w:val="31"/>
          </w:tcPr>
          <w:p w14:paraId="7808CFCD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0518F3C5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C57BD62" wp14:editId="0D094002">
                  <wp:extent cx="2656840" cy="500380"/>
                  <wp:effectExtent l="0" t="0" r="0" b="0"/>
                  <wp:docPr id="1788243664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23C67E11" w14:textId="77777777">
        <w:trPr>
          <w:trHeight w:hRule="exact" w:val="459"/>
        </w:trPr>
        <w:tc>
          <w:tcPr>
            <w:tcW w:w="5975" w:type="dxa"/>
            <w:gridSpan w:val="31"/>
          </w:tcPr>
          <w:p w14:paraId="792EDCC4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15D83DC5" w14:textId="77777777" w:rsidR="00DC6C56" w:rsidRDefault="00DC6C56"/>
        </w:tc>
      </w:tr>
      <w:tr w:rsidR="00DC6C56" w14:paraId="5B0D599E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10DF214E" w14:textId="77777777" w:rsidR="00DC6C56" w:rsidRDefault="00DC6C56"/>
        </w:tc>
      </w:tr>
      <w:tr w:rsidR="00DC6C56" w14:paraId="24976AAF" w14:textId="77777777">
        <w:trPr>
          <w:trHeight w:hRule="exact" w:val="273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2A33E9A7" w14:textId="77777777" w:rsidR="00DC6C56" w:rsidRDefault="00DC6C56"/>
        </w:tc>
      </w:tr>
      <w:tr w:rsidR="00DC6C56" w14:paraId="5DE34516" w14:textId="77777777">
        <w:trPr>
          <w:trHeight w:hRule="exact" w:val="458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E48C32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1.2.3. System przygotowania c.w.u</w:t>
            </w:r>
          </w:p>
        </w:tc>
      </w:tr>
      <w:tr w:rsidR="00DC6C56" w14:paraId="050875EE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2DE3E8C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przygotowania c.w.u.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126DBB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3358834A" w14:textId="77777777">
        <w:trPr>
          <w:trHeight w:hRule="exact" w:val="2364"/>
        </w:trPr>
        <w:tc>
          <w:tcPr>
            <w:tcW w:w="3840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0A0DA84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25EBD67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63905FC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Sprawność wytwarzania ciepła dla przygotowania ciepłej wody użytkowej w źródłach ciepła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4B69A5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wykorzystania ciepła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C4B3DDD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przesyłu ciepła ze źródła ciepła do zaworów czerpalnych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4D912DB6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akumulacji ciepła w elementach pojemnościowych systemu przygotowania ciepłej wody użytkowej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593849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całkowita i-tego systemu ogrzewania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1751ACA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Część całkowitej dostawy ciepła uśredniona w ciągu roku, pokrywana przez zdefiniowany system</w:t>
            </w:r>
          </w:p>
        </w:tc>
      </w:tr>
      <w:tr w:rsidR="00DC6C56" w14:paraId="36718CB9" w14:textId="77777777">
        <w:trPr>
          <w:trHeight w:hRule="exact" w:val="673"/>
        </w:trPr>
        <w:tc>
          <w:tcPr>
            <w:tcW w:w="1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5B18FD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7E707E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5275E5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25A401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W,g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B5A679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W,e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644B13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W,d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45089D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0C5C42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W,tot,i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E037A2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03EAAA83" w14:textId="77777777">
        <w:trPr>
          <w:trHeight w:hRule="exact" w:val="344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3D306049" w14:textId="77777777" w:rsidR="00DC6C56" w:rsidRDefault="00DC6C56"/>
        </w:tc>
      </w:tr>
      <w:tr w:rsidR="00DC6C56" w14:paraId="7F470FCD" w14:textId="77777777">
        <w:trPr>
          <w:trHeight w:hRule="exact" w:val="5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5C9C1CD5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urządzeń pomocniczych dla systemów przygotowania c.w.u.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0B0EE3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03A152D3" w14:textId="77777777">
        <w:trPr>
          <w:trHeight w:hRule="exact" w:val="1805"/>
        </w:trPr>
        <w:tc>
          <w:tcPr>
            <w:tcW w:w="745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643616B1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A1181C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CAD9F3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moc elektryczną do napędu urządzenia pomocniczego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BC0EF1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Czas działania urządzenia pomocniczego w ciągu roku</w:t>
            </w:r>
          </w:p>
        </w:tc>
      </w:tr>
      <w:tr w:rsidR="00DC6C56" w14:paraId="3FBADEA0" w14:textId="77777777">
        <w:trPr>
          <w:trHeight w:hRule="exact" w:val="674"/>
        </w:trPr>
        <w:tc>
          <w:tcPr>
            <w:tcW w:w="5531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EF319B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F2EF3C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74BC34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08F89C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DA4A0D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</w:tr>
      <w:tr w:rsidR="00DC6C56" w14:paraId="0F607778" w14:textId="77777777">
        <w:trPr>
          <w:trHeight w:hRule="exact" w:val="2866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7EFB7265" w14:textId="77777777" w:rsidR="00DC6C56" w:rsidRDefault="00DC6C56"/>
        </w:tc>
      </w:tr>
      <w:tr w:rsidR="00DC6C56" w14:paraId="15DBD0D2" w14:textId="77777777">
        <w:trPr>
          <w:trHeight w:hRule="exact" w:val="1504"/>
        </w:trPr>
        <w:tc>
          <w:tcPr>
            <w:tcW w:w="10159" w:type="dxa"/>
            <w:gridSpan w:val="55"/>
          </w:tcPr>
          <w:p w14:paraId="02D3E3EE" w14:textId="77777777" w:rsidR="00DC6C56" w:rsidRDefault="00DC6C56"/>
        </w:tc>
      </w:tr>
      <w:tr w:rsidR="00DC6C56" w14:paraId="29934454" w14:textId="77777777">
        <w:trPr>
          <w:trHeight w:hRule="exact" w:val="1504"/>
        </w:trPr>
        <w:tc>
          <w:tcPr>
            <w:tcW w:w="10159" w:type="dxa"/>
            <w:gridSpan w:val="55"/>
          </w:tcPr>
          <w:p w14:paraId="2CE6B3FA" w14:textId="77777777" w:rsidR="00DC6C56" w:rsidRDefault="00DC6C56"/>
        </w:tc>
      </w:tr>
      <w:tr w:rsidR="00DC6C56" w14:paraId="535C6DC6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11B12170" w14:textId="77777777" w:rsidR="00DC6C56" w:rsidRDefault="00DC6C56"/>
        </w:tc>
      </w:tr>
      <w:tr w:rsidR="00DC6C56" w14:paraId="15F2CA9A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1BEC2597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4D6AD178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- 16 -</w:t>
            </w:r>
          </w:p>
        </w:tc>
      </w:tr>
      <w:tr w:rsidR="00DC6C56" w14:paraId="48CCE5DF" w14:textId="77777777">
        <w:trPr>
          <w:trHeight w:hRule="exact" w:val="330"/>
        </w:trPr>
        <w:tc>
          <w:tcPr>
            <w:tcW w:w="5975" w:type="dxa"/>
            <w:gridSpan w:val="31"/>
          </w:tcPr>
          <w:p w14:paraId="1E533FE7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7AC73F1B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6E93351" wp14:editId="2B6272CF">
                  <wp:extent cx="2656840" cy="500380"/>
                  <wp:effectExtent l="0" t="0" r="0" b="0"/>
                  <wp:docPr id="892999703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5C496FCF" w14:textId="77777777">
        <w:trPr>
          <w:trHeight w:hRule="exact" w:val="458"/>
        </w:trPr>
        <w:tc>
          <w:tcPr>
            <w:tcW w:w="5975" w:type="dxa"/>
            <w:gridSpan w:val="31"/>
          </w:tcPr>
          <w:p w14:paraId="779B679C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1FE2D671" w14:textId="77777777" w:rsidR="00DC6C56" w:rsidRDefault="00DC6C56"/>
        </w:tc>
      </w:tr>
      <w:tr w:rsidR="00DC6C56" w14:paraId="7F8A6390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08535256" w14:textId="77777777" w:rsidR="00DC6C56" w:rsidRDefault="00DC6C56"/>
        </w:tc>
      </w:tr>
      <w:tr w:rsidR="00DC6C56" w14:paraId="429E0D30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7B1A7F99" w14:textId="77777777" w:rsidR="00DC6C56" w:rsidRDefault="00DC6C56"/>
        </w:tc>
      </w:tr>
      <w:tr w:rsidR="00DC6C56" w14:paraId="1C1A24D0" w14:textId="77777777">
        <w:trPr>
          <w:trHeight w:hRule="exact" w:val="458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6CC6F9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1.2.4. System wbudowanej instalacji oświetlenia.</w:t>
            </w:r>
          </w:p>
        </w:tc>
      </w:tr>
      <w:tr w:rsidR="00DC6C56" w14:paraId="031766F3" w14:textId="77777777">
        <w:trPr>
          <w:trHeight w:hRule="exact" w:val="445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202F7AF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wbudowanej instalacji oświetlenia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E4D04A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6EE8D351" w14:textId="77777777">
        <w:trPr>
          <w:trHeight w:hRule="exact" w:val="1862"/>
        </w:trPr>
        <w:tc>
          <w:tcPr>
            <w:tcW w:w="5187" w:type="dxa"/>
            <w:gridSpan w:val="2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3D5375E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24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5B9E8B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123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822987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Liczbowy wskaźnik energii oświetlenia wyznaczony według PN dotyczącej charakterystyki energetycznej</w:t>
            </w:r>
          </w:p>
          <w:p w14:paraId="023FE61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budynków − wymagania energetyczne dotyczące oświetlenia</w:t>
            </w:r>
          </w:p>
        </w:tc>
        <w:tc>
          <w:tcPr>
            <w:tcW w:w="1247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86B10E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pomieszczeń wyposażonych w system wbudowanej instalacji oświetlenia równa powierzchni przyjętej do obliczenia wskaźnika LENI</w:t>
            </w:r>
          </w:p>
        </w:tc>
        <w:tc>
          <w:tcPr>
            <w:tcW w:w="1247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E73E36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w rocznym zapotrzebowaniu na energię końcową dostarczaną do budynku lub części budynku dla systemu wbudowanej instalacji oświetlenia zapewniany przez l-ty podsystem w systemie wbudowanej instalacji oświetlenia (suma udziałów jest równa 1)</w:t>
            </w:r>
          </w:p>
        </w:tc>
      </w:tr>
      <w:tr w:rsidR="00DC6C56" w14:paraId="583D9316" w14:textId="77777777">
        <w:trPr>
          <w:trHeight w:hRule="exact" w:val="1863"/>
        </w:trPr>
        <w:tc>
          <w:tcPr>
            <w:tcW w:w="5187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4FFBB0A" w14:textId="77777777" w:rsidR="00DC6C56" w:rsidRDefault="00DC6C56"/>
        </w:tc>
        <w:tc>
          <w:tcPr>
            <w:tcW w:w="124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1B76F23" w14:textId="77777777" w:rsidR="00DC6C56" w:rsidRDefault="00DC6C56"/>
        </w:tc>
        <w:tc>
          <w:tcPr>
            <w:tcW w:w="123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52F58F9" w14:textId="77777777" w:rsidR="00DC6C56" w:rsidRDefault="00DC6C56"/>
        </w:tc>
        <w:tc>
          <w:tcPr>
            <w:tcW w:w="1247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4751855" w14:textId="77777777" w:rsidR="00DC6C56" w:rsidRDefault="00DC6C56"/>
        </w:tc>
        <w:tc>
          <w:tcPr>
            <w:tcW w:w="1247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B33407B" w14:textId="77777777" w:rsidR="00DC6C56" w:rsidRDefault="00DC6C56"/>
        </w:tc>
      </w:tr>
      <w:tr w:rsidR="00DC6C56" w14:paraId="24C2D881" w14:textId="77777777">
        <w:trPr>
          <w:trHeight w:hRule="exact" w:val="688"/>
        </w:trPr>
        <w:tc>
          <w:tcPr>
            <w:tcW w:w="2593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D409C1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2594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2B1FEA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12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183C2C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123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6D54D1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LENI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FFC9AD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L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8CE132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171DE73C" w14:textId="77777777">
        <w:trPr>
          <w:trHeight w:hRule="exact" w:val="2865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61F88BF3" w14:textId="77777777" w:rsidR="00DC6C56" w:rsidRDefault="00DC6C56"/>
        </w:tc>
      </w:tr>
      <w:tr w:rsidR="00DC6C56" w14:paraId="3F3544BB" w14:textId="77777777">
        <w:trPr>
          <w:trHeight w:hRule="exact" w:val="2465"/>
        </w:trPr>
        <w:tc>
          <w:tcPr>
            <w:tcW w:w="10159" w:type="dxa"/>
            <w:gridSpan w:val="55"/>
          </w:tcPr>
          <w:p w14:paraId="713CA93C" w14:textId="77777777" w:rsidR="00DC6C56" w:rsidRDefault="00DC6C56"/>
        </w:tc>
      </w:tr>
      <w:tr w:rsidR="00DC6C56" w14:paraId="36BA0BEB" w14:textId="77777777">
        <w:trPr>
          <w:trHeight w:hRule="exact" w:val="2450"/>
        </w:trPr>
        <w:tc>
          <w:tcPr>
            <w:tcW w:w="10159" w:type="dxa"/>
            <w:gridSpan w:val="55"/>
          </w:tcPr>
          <w:p w14:paraId="799A7CFE" w14:textId="77777777" w:rsidR="00DC6C56" w:rsidRDefault="00DC6C56"/>
        </w:tc>
      </w:tr>
      <w:tr w:rsidR="00DC6C56" w14:paraId="233D5092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1A6802BA" w14:textId="77777777" w:rsidR="00DC6C56" w:rsidRDefault="00DC6C56"/>
        </w:tc>
      </w:tr>
      <w:tr w:rsidR="00DC6C56" w14:paraId="1677D65F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0248B0F5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39B95828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- 17 -</w:t>
            </w:r>
          </w:p>
        </w:tc>
      </w:tr>
      <w:tr w:rsidR="00DC6C56" w14:paraId="59E5921C" w14:textId="77777777">
        <w:trPr>
          <w:trHeight w:hRule="exact" w:val="329"/>
        </w:trPr>
        <w:tc>
          <w:tcPr>
            <w:tcW w:w="5975" w:type="dxa"/>
            <w:gridSpan w:val="31"/>
          </w:tcPr>
          <w:p w14:paraId="0E67AAD8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3A11DA04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ADB3481" wp14:editId="467A39BD">
                  <wp:extent cx="2656840" cy="500380"/>
                  <wp:effectExtent l="0" t="0" r="0" b="0"/>
                  <wp:docPr id="557175757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754CDA27" w14:textId="77777777">
        <w:trPr>
          <w:trHeight w:hRule="exact" w:val="459"/>
        </w:trPr>
        <w:tc>
          <w:tcPr>
            <w:tcW w:w="5975" w:type="dxa"/>
            <w:gridSpan w:val="31"/>
          </w:tcPr>
          <w:p w14:paraId="57232106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79B6CFBF" w14:textId="77777777" w:rsidR="00DC6C56" w:rsidRDefault="00DC6C56"/>
        </w:tc>
      </w:tr>
      <w:tr w:rsidR="00DC6C56" w14:paraId="3A102777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205A0F78" w14:textId="77777777" w:rsidR="00DC6C56" w:rsidRDefault="00DC6C56"/>
        </w:tc>
      </w:tr>
      <w:tr w:rsidR="00DC6C56" w14:paraId="1EE25F23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18C6D4E7" w14:textId="77777777" w:rsidR="00DC6C56" w:rsidRDefault="00DC6C56"/>
        </w:tc>
      </w:tr>
      <w:tr w:rsidR="00DC6C56" w14:paraId="0E4F8903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D68848C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Strefa ogrzewana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B1EFF6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729E5363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47E6FF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Strefa: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75933D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KOMUNIKACJA</w:t>
            </w:r>
          </w:p>
        </w:tc>
      </w:tr>
      <w:tr w:rsidR="00DC6C56" w14:paraId="7F985B31" w14:textId="77777777">
        <w:trPr>
          <w:trHeight w:hRule="exact" w:val="330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F20110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użytkowa strefy</w:t>
            </w:r>
          </w:p>
        </w:tc>
        <w:tc>
          <w:tcPr>
            <w:tcW w:w="1017" w:type="dxa"/>
            <w:gridSpan w:val="7"/>
            <w:tcMar>
              <w:left w:w="29" w:type="dxa"/>
              <w:right w:w="29" w:type="dxa"/>
            </w:tcMar>
            <w:vAlign w:val="center"/>
          </w:tcPr>
          <w:p w14:paraId="651FA5A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uż,s</w:t>
            </w:r>
          </w:p>
        </w:tc>
        <w:tc>
          <w:tcPr>
            <w:tcW w:w="3052" w:type="dxa"/>
            <w:gridSpan w:val="19"/>
            <w:tcMar>
              <w:left w:w="29" w:type="dxa"/>
              <w:right w:w="29" w:type="dxa"/>
            </w:tcMar>
            <w:vAlign w:val="center"/>
          </w:tcPr>
          <w:p w14:paraId="0A2274D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227,2</w:t>
            </w:r>
          </w:p>
        </w:tc>
        <w:tc>
          <w:tcPr>
            <w:tcW w:w="1018" w:type="dxa"/>
            <w:gridSpan w:val="4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6E879D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</w:p>
        </w:tc>
      </w:tr>
      <w:tr w:rsidR="00DC6C56" w14:paraId="51005065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2EF5852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stref o regulowanej temperaturze powietrza</w:t>
            </w:r>
          </w:p>
        </w:tc>
        <w:tc>
          <w:tcPr>
            <w:tcW w:w="1017" w:type="dxa"/>
            <w:gridSpan w:val="7"/>
            <w:tcMar>
              <w:left w:w="29" w:type="dxa"/>
              <w:right w:w="29" w:type="dxa"/>
            </w:tcMar>
            <w:vAlign w:val="center"/>
          </w:tcPr>
          <w:p w14:paraId="031BFC76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f,s</w:t>
            </w:r>
          </w:p>
        </w:tc>
        <w:tc>
          <w:tcPr>
            <w:tcW w:w="3052" w:type="dxa"/>
            <w:gridSpan w:val="19"/>
            <w:tcMar>
              <w:left w:w="29" w:type="dxa"/>
              <w:right w:w="29" w:type="dxa"/>
            </w:tcMar>
            <w:vAlign w:val="center"/>
          </w:tcPr>
          <w:p w14:paraId="63B0F6F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227,2</w:t>
            </w:r>
          </w:p>
        </w:tc>
        <w:tc>
          <w:tcPr>
            <w:tcW w:w="1018" w:type="dxa"/>
            <w:gridSpan w:val="4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6FF08C6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</w:p>
        </w:tc>
      </w:tr>
      <w:tr w:rsidR="00DC6C56" w14:paraId="6FADCD0E" w14:textId="77777777">
        <w:trPr>
          <w:trHeight w:hRule="exact" w:val="343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41922F0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temp. powietrza wewn.</w:t>
            </w:r>
          </w:p>
        </w:tc>
        <w:tc>
          <w:tcPr>
            <w:tcW w:w="1017" w:type="dxa"/>
            <w:gridSpan w:val="7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5E086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  <w:tc>
          <w:tcPr>
            <w:tcW w:w="3052" w:type="dxa"/>
            <w:gridSpan w:val="19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7578F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7,8</w:t>
            </w:r>
          </w:p>
        </w:tc>
        <w:tc>
          <w:tcPr>
            <w:tcW w:w="1018" w:type="dxa"/>
            <w:gridSpan w:val="4"/>
            <w:tcBorders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AAE66E2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°C</w:t>
            </w:r>
          </w:p>
        </w:tc>
      </w:tr>
      <w:tr w:rsidR="00DC6C56" w14:paraId="20582FC9" w14:textId="77777777">
        <w:trPr>
          <w:trHeight w:hRule="exact" w:val="330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79A093EF" w14:textId="77777777" w:rsidR="00DC6C56" w:rsidRDefault="00DC6C56"/>
        </w:tc>
      </w:tr>
      <w:tr w:rsidR="00DC6C56" w14:paraId="6A701544" w14:textId="77777777">
        <w:trPr>
          <w:trHeight w:hRule="exact" w:val="573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2E0483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1.1. Wartości roczne i miesięczne</w:t>
            </w:r>
          </w:p>
        </w:tc>
      </w:tr>
      <w:tr w:rsidR="00DC6C56" w14:paraId="5E9F0F25" w14:textId="77777777">
        <w:trPr>
          <w:trHeight w:hRule="exact" w:val="4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8ECBF52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 końcową dla systemów technicznych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74A306" w14:textId="77777777" w:rsidR="00DC6C56" w:rsidRDefault="00BF5F88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kWh / rok</w:t>
            </w:r>
          </w:p>
        </w:tc>
      </w:tr>
      <w:tr w:rsidR="00DC6C56" w14:paraId="202A9F12" w14:textId="77777777">
        <w:trPr>
          <w:trHeight w:hRule="exact" w:val="67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14E2D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Rodzaje nośnika energii lub energii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4F619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Ogrzewanie i wentylacja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5FD7F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pomocniczne ogrz. i went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6EDE19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Ciepła woda użytkowa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EF4788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pomocnicze c.w.u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BFE97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Chłodzenie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6C7D2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pomocniczne dla chłodzenia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109415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Oświetlenie wbudowane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B1C851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Suma</w:t>
            </w:r>
          </w:p>
        </w:tc>
      </w:tr>
      <w:tr w:rsidR="00DC6C56" w14:paraId="574E5563" w14:textId="77777777">
        <w:trPr>
          <w:trHeight w:hRule="exact" w:val="458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E25359B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Gaz płynny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4863A6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7B32A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D52CAB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38BCF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B5C5F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79639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2EE41E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629DD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</w:tr>
      <w:tr w:rsidR="00DC6C56" w14:paraId="775E6547" w14:textId="77777777">
        <w:trPr>
          <w:trHeight w:hRule="exact" w:val="44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32EA2C9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 [kWh/rok]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27E17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8019A8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91F00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9B2253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24AA5A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4C2602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FF043A9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6095C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</w:tr>
      <w:tr w:rsidR="00DC6C56" w14:paraId="39DA6A1C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7B605644" w14:textId="77777777" w:rsidR="00DC6C56" w:rsidRDefault="00DC6C56"/>
        </w:tc>
      </w:tr>
      <w:tr w:rsidR="00DC6C56" w14:paraId="0281030D" w14:textId="77777777">
        <w:trPr>
          <w:trHeight w:hRule="exact" w:val="458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0B25944F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 pierwotną dla systemów technicznych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B74FE6" w14:textId="77777777" w:rsidR="00DC6C56" w:rsidRDefault="00BF5F88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kWh / rok</w:t>
            </w:r>
          </w:p>
        </w:tc>
      </w:tr>
      <w:tr w:rsidR="00DC6C56" w14:paraId="6A28D25B" w14:textId="77777777">
        <w:trPr>
          <w:trHeight w:hRule="exact" w:val="67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A5EAAB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Rodzaje nośnika energii lub energii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C71F2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Ogrzewanie i wentylacja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02ACE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Ciepła woda użytkowa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B0DBC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Chłodzenie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ED7AA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Oświetlenie wbudowane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86319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</w:t>
            </w:r>
          </w:p>
        </w:tc>
      </w:tr>
      <w:tr w:rsidR="00DC6C56" w14:paraId="6BD59951" w14:textId="77777777">
        <w:trPr>
          <w:trHeight w:hRule="exact" w:val="44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1AD3DC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Gaz płynny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F3E80D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E2148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3B012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A8C56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A9169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</w:tr>
      <w:tr w:rsidR="00DC6C56" w14:paraId="6CE8E7B5" w14:textId="77777777">
        <w:trPr>
          <w:trHeight w:hRule="exact" w:val="459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C67AFA2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 [kWh/rok]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C9D9C1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B39D5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A8502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1896F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D63E8D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</w:tr>
      <w:tr w:rsidR="00DC6C56" w14:paraId="389F6F2B" w14:textId="77777777">
        <w:trPr>
          <w:trHeight w:hRule="exact" w:val="114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3E0DF5E7" w14:textId="77777777" w:rsidR="00DC6C56" w:rsidRDefault="00DC6C56"/>
        </w:tc>
      </w:tr>
      <w:tr w:rsidR="00DC6C56" w14:paraId="46BAA530" w14:textId="77777777">
        <w:trPr>
          <w:trHeight w:hRule="exact" w:val="2866"/>
        </w:trPr>
        <w:tc>
          <w:tcPr>
            <w:tcW w:w="10159" w:type="dxa"/>
            <w:gridSpan w:val="55"/>
          </w:tcPr>
          <w:p w14:paraId="57788CB3" w14:textId="77777777" w:rsidR="00DC6C56" w:rsidRDefault="00DC6C56"/>
        </w:tc>
      </w:tr>
      <w:tr w:rsidR="00DC6C56" w14:paraId="5CF043D9" w14:textId="77777777">
        <w:trPr>
          <w:trHeight w:hRule="exact" w:val="1676"/>
        </w:trPr>
        <w:tc>
          <w:tcPr>
            <w:tcW w:w="10159" w:type="dxa"/>
            <w:gridSpan w:val="55"/>
          </w:tcPr>
          <w:p w14:paraId="01600D70" w14:textId="77777777" w:rsidR="00DC6C56" w:rsidRDefault="00DC6C56"/>
        </w:tc>
      </w:tr>
      <w:tr w:rsidR="00DC6C56" w14:paraId="0FED6AE3" w14:textId="77777777">
        <w:trPr>
          <w:trHeight w:hRule="exact" w:val="1662"/>
        </w:trPr>
        <w:tc>
          <w:tcPr>
            <w:tcW w:w="10159" w:type="dxa"/>
            <w:gridSpan w:val="55"/>
          </w:tcPr>
          <w:p w14:paraId="0867C496" w14:textId="77777777" w:rsidR="00DC6C56" w:rsidRDefault="00DC6C56"/>
        </w:tc>
      </w:tr>
      <w:tr w:rsidR="00DC6C56" w14:paraId="4B4DC995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222A4961" w14:textId="77777777" w:rsidR="00DC6C56" w:rsidRDefault="00DC6C56"/>
        </w:tc>
      </w:tr>
      <w:tr w:rsidR="00DC6C56" w14:paraId="262AE178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023B2D94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33502F14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- 18 -</w:t>
            </w:r>
          </w:p>
        </w:tc>
      </w:tr>
      <w:tr w:rsidR="00DC6C56" w14:paraId="65D66FC4" w14:textId="77777777">
        <w:trPr>
          <w:trHeight w:hRule="exact" w:val="329"/>
        </w:trPr>
        <w:tc>
          <w:tcPr>
            <w:tcW w:w="5975" w:type="dxa"/>
            <w:gridSpan w:val="31"/>
          </w:tcPr>
          <w:p w14:paraId="561882D9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056098E6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A05F1AF" wp14:editId="3115A13D">
                  <wp:extent cx="2656840" cy="500380"/>
                  <wp:effectExtent l="0" t="0" r="0" b="0"/>
                  <wp:docPr id="44319515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0100AD4E" w14:textId="77777777">
        <w:trPr>
          <w:trHeight w:hRule="exact" w:val="459"/>
        </w:trPr>
        <w:tc>
          <w:tcPr>
            <w:tcW w:w="5975" w:type="dxa"/>
            <w:gridSpan w:val="31"/>
          </w:tcPr>
          <w:p w14:paraId="6E8AA597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57FF8791" w14:textId="77777777" w:rsidR="00DC6C56" w:rsidRDefault="00DC6C56"/>
        </w:tc>
      </w:tr>
      <w:tr w:rsidR="00DC6C56" w14:paraId="6F2E5B65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120544D5" w14:textId="77777777" w:rsidR="00DC6C56" w:rsidRDefault="00DC6C56"/>
        </w:tc>
      </w:tr>
      <w:tr w:rsidR="00DC6C56" w14:paraId="09D8AD8C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607529FD" w14:textId="77777777" w:rsidR="00DC6C56" w:rsidRDefault="00DC6C56"/>
        </w:tc>
      </w:tr>
      <w:tr w:rsidR="00DC6C56" w14:paraId="34929454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58869725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Miesięczne zestawienie danych dla stref ogrzewanych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6144A0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6775B795" w14:textId="77777777">
        <w:trPr>
          <w:trHeight w:hRule="exact" w:val="1633"/>
        </w:trPr>
        <w:tc>
          <w:tcPr>
            <w:tcW w:w="113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6512B10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44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2EDE8C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Liczba dni/godzin w miesiącu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C078D0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Średnia miesięczna temperatura powietrza zewnętrznego według danych klimatycznych z najbliższej stacji meteorologicznej 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8BA3FF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energię użytkową do ogrzewania i wentylacji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C352C0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Całkowita ilość ciepła przenoszonego ze strefy ogrzewanej w n-tym miesiącu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EE6794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Ilość ciepła przenoszona ze strefy ogrzewanej przez przenikanie w n-tym miesiącu</w:t>
            </w:r>
          </w:p>
        </w:tc>
        <w:tc>
          <w:tcPr>
            <w:tcW w:w="688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AC6B0B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przenoszenia ciepła przez przenikanie ze strefy ogrzewanej w n-tym miesiącu</w:t>
            </w:r>
          </w:p>
        </w:tc>
        <w:tc>
          <w:tcPr>
            <w:tcW w:w="6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376513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Ilości ciepła przenoszonego ze strefy ogrzewanej przez wentylację w n-tym miesiącu </w:t>
            </w:r>
          </w:p>
        </w:tc>
        <w:tc>
          <w:tcPr>
            <w:tcW w:w="67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D16AB0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przenoszenia ciepła przez wentylację ze strefy ogrzewanej</w:t>
            </w:r>
          </w:p>
        </w:tc>
        <w:tc>
          <w:tcPr>
            <w:tcW w:w="6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9AC3C0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Całkowita ilości zysków ciepła w strefie ogrzewanej w n-tym miesiącu</w:t>
            </w:r>
          </w:p>
        </w:tc>
        <w:tc>
          <w:tcPr>
            <w:tcW w:w="688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F86D3F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wykorzystania zysków ciepła w strefie ogrzewanej w n-tym miesiącu roku</w:t>
            </w:r>
          </w:p>
        </w:tc>
        <w:tc>
          <w:tcPr>
            <w:tcW w:w="55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27FAB1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Bezwymiarowy stosunek zysków ciepła do bilansu cieplnego dla trybu ogrzewania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6D44A5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Zyski ciepła od promieniowania słonecznego </w:t>
            </w:r>
          </w:p>
        </w:tc>
        <w:tc>
          <w:tcPr>
            <w:tcW w:w="674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9346DB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Miesięczne wewnętrzne zyski ciepła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B61869A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Miesięczne zapotrzebowanie na energię użytkową do przygotowania ciepłej wody użytkowej </w:t>
            </w:r>
          </w:p>
        </w:tc>
      </w:tr>
      <w:tr w:rsidR="00DC6C56" w14:paraId="64760A9F" w14:textId="77777777">
        <w:trPr>
          <w:trHeight w:hRule="exact" w:val="1633"/>
        </w:trPr>
        <w:tc>
          <w:tcPr>
            <w:tcW w:w="113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A10AFDD" w14:textId="77777777" w:rsidR="00DC6C56" w:rsidRDefault="00DC6C56"/>
        </w:tc>
        <w:tc>
          <w:tcPr>
            <w:tcW w:w="44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D3777DE" w14:textId="77777777" w:rsidR="00DC6C56" w:rsidRDefault="00DC6C5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3FE5D89" w14:textId="77777777" w:rsidR="00DC6C56" w:rsidRDefault="00DC6C56"/>
        </w:tc>
        <w:tc>
          <w:tcPr>
            <w:tcW w:w="6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0571B19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8B76F1D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02E8DFD" w14:textId="77777777" w:rsidR="00DC6C56" w:rsidRDefault="00DC6C56"/>
        </w:tc>
        <w:tc>
          <w:tcPr>
            <w:tcW w:w="688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50A16AC" w14:textId="77777777" w:rsidR="00DC6C56" w:rsidRDefault="00DC6C56"/>
        </w:tc>
        <w:tc>
          <w:tcPr>
            <w:tcW w:w="6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F14B6AD" w14:textId="77777777" w:rsidR="00DC6C56" w:rsidRDefault="00DC6C56"/>
        </w:tc>
        <w:tc>
          <w:tcPr>
            <w:tcW w:w="67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8B0DDCA" w14:textId="77777777" w:rsidR="00DC6C56" w:rsidRDefault="00DC6C56"/>
        </w:tc>
        <w:tc>
          <w:tcPr>
            <w:tcW w:w="6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4399182" w14:textId="77777777" w:rsidR="00DC6C56" w:rsidRDefault="00DC6C56"/>
        </w:tc>
        <w:tc>
          <w:tcPr>
            <w:tcW w:w="688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F8FFD46" w14:textId="77777777" w:rsidR="00DC6C56" w:rsidRDefault="00DC6C56"/>
        </w:tc>
        <w:tc>
          <w:tcPr>
            <w:tcW w:w="55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1F4201F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D814038" w14:textId="77777777" w:rsidR="00DC6C56" w:rsidRDefault="00DC6C56"/>
        </w:tc>
        <w:tc>
          <w:tcPr>
            <w:tcW w:w="674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2898108" w14:textId="77777777" w:rsidR="00DC6C56" w:rsidRDefault="00DC6C56"/>
        </w:tc>
        <w:tc>
          <w:tcPr>
            <w:tcW w:w="68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027DDD6" w14:textId="77777777" w:rsidR="00DC6C56" w:rsidRDefault="00DC6C56"/>
        </w:tc>
      </w:tr>
      <w:tr w:rsidR="00DC6C56" w14:paraId="2D6DDABF" w14:textId="77777777">
        <w:trPr>
          <w:trHeight w:hRule="exact" w:val="344"/>
        </w:trPr>
        <w:tc>
          <w:tcPr>
            <w:tcW w:w="113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F82523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Miesiąc</w:t>
            </w:r>
          </w:p>
        </w:tc>
        <w:tc>
          <w:tcPr>
            <w:tcW w:w="44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599341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Nd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17038F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θ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e,n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94610B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H,nd,s,n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FFBB35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H,ht,s,n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61BE44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tr,s,n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71233B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tr,s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055DF5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ve,s,n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9662F3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ve,s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02D978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H,gn,s,n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01A4A3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H,gn,s,n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B9E00B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γ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78E330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sol,H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549CAD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int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AF7BF2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W,nd,s</w:t>
            </w:r>
          </w:p>
        </w:tc>
      </w:tr>
      <w:tr w:rsidR="00DC6C56" w14:paraId="4374F84E" w14:textId="77777777">
        <w:trPr>
          <w:trHeight w:hRule="exact" w:val="344"/>
        </w:trPr>
        <w:tc>
          <w:tcPr>
            <w:tcW w:w="113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6A6D8A1B" w14:textId="77777777" w:rsidR="00DC6C56" w:rsidRDefault="00DC6C56"/>
        </w:tc>
        <w:tc>
          <w:tcPr>
            <w:tcW w:w="44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7581AE8" w14:textId="77777777" w:rsidR="00DC6C56" w:rsidRDefault="00DC6C56"/>
        </w:tc>
        <w:tc>
          <w:tcPr>
            <w:tcW w:w="5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A0CFBB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°C</w:t>
            </w:r>
          </w:p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F226A1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64D95F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97E8D0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6F61CA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W/K</w:t>
            </w:r>
          </w:p>
        </w:tc>
        <w:tc>
          <w:tcPr>
            <w:tcW w:w="674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AB58F2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241A14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W/K</w:t>
            </w:r>
          </w:p>
        </w:tc>
        <w:tc>
          <w:tcPr>
            <w:tcW w:w="673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AD455D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EEEE6E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559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E1D5A7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725C2E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4" w:type="dxa"/>
            <w:gridSpan w:val="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EB21E9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24D1D9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</w:tr>
      <w:tr w:rsidR="00DC6C56" w14:paraId="1E9C9D69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66A8F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Styczeń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6DFE4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0BFBF5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1BF0E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5F4A8C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870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FBB2B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161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03B07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9639B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709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A313C4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DE27A5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1227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7C097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0,71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83D40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1,41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D68DF8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27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556FC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1200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7AEF93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50CBA26A" w14:textId="77777777">
        <w:trPr>
          <w:trHeight w:hRule="exact" w:val="402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4F8F78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Luty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3FF5F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28 / 672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CCCD7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-2,4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F23C7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307A2D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862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6FDD4C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160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D8167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E2434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702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13B93D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5A2AC6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1117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BC4EA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0,77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F21F36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1,30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825ED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33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87D94C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1084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C1905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4C0451C1" w14:textId="77777777">
        <w:trPr>
          <w:trHeight w:hRule="exact" w:val="415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228E8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Marzec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C3B37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DC8491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4,6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7AA1E4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575DF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297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BD532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55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2AF6D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4DB9B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242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DA0F6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8E84B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1264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D8547B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0,24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D1C903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4,25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BD5874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64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B3FEB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1200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3FB4B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2FE44EC4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CC13653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 xml:space="preserve">Kwiecień 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B4DE67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6904F8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6,3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947F3A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5AAF5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134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04C75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25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60137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D7CBA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109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AC45B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FC6AD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1250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A9B3AE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0,11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30964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9,36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02D9B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88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67483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1161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49BCF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4CC0205A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AE7DA8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Maj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51788A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E304E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11,6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A3EEFC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B81561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-359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BCFD3E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-67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00CCA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B757E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-293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B3950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69072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1326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446CA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-0,27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809752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-3,69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DDFFFE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126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5693D9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1200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6CFA0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4263E249" w14:textId="77777777">
        <w:trPr>
          <w:trHeight w:hRule="exact" w:val="416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1A5FFA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Czerwiec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84E732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A3865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15,0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064A1C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9E11C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-656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1DB12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-122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21EA2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21A56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-535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9D421B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A1E182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1290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91BCF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-0,51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0AB13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-1,97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3E276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129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97AAE1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1161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75F5C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3320E58D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ECED6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Lipiec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5D3F7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57D1E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1B7A1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274D3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-819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3C961A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-152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FB3886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84975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-667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AAE6F6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F4558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1335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881DBD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-0,61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DA5DC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-1,63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4C835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135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58928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1200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FA15B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0D84BAD3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132FA9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Sierpień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B182D4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8DD02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15,3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78A1A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DE197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-707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840B5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-131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9B35D3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10C270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-576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4210C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8AAF4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1314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A743DB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-0,54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86FA0E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-1,86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D7C32C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114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B3ED8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1200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1AD398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32BDBBAF" w14:textId="77777777">
        <w:trPr>
          <w:trHeight w:hRule="exact" w:val="416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FFEEC5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Wrzesień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77C54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DD8C44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12,0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EDF51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6E12AE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-384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737EA2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-71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71F059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26D58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-313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DBCF6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AF7C9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1240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4BFAE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-0,31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E583C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-3,23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6FC450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79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F1D79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1161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6E7B95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61C2D545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D5FF44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Październik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AEB39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2D54B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7,7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616EF2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E197B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1870F2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55CBDF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1F1213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9455C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ABBDF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1250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2A44EB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0,01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46C274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189,76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2BD17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50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0FBA0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1200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60FC7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52563D51" w14:textId="77777777">
        <w:trPr>
          <w:trHeight w:hRule="exact" w:val="415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7CA910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Listopad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6E7AF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871344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EE23E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E579D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297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180FEC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55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BC17C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E8F93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242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ACCD1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A4450E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1192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E0A9A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0,25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AD834B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4,02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36A54C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1430E0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1161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47E74D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31393C20" w14:textId="77777777">
        <w:trPr>
          <w:trHeight w:hRule="exact" w:val="402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17B3001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Grudzień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DED7F8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B43920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46D55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A74260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682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E4B5B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126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1AE92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23,4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6FF45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556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FE29D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102,7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96F9D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1223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FB687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0,56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BE2D83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88DD16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23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A66BC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1200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282711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1316F0BA" w14:textId="77777777">
        <w:trPr>
          <w:trHeight w:hRule="exact" w:val="329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BC45703" w14:textId="77777777" w:rsidR="00DC6C56" w:rsidRDefault="00BF5F88">
            <w:pPr>
              <w:spacing w:line="229" w:lineRule="auto"/>
              <w:ind w:right="-28114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64B018E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6877AFA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685B33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239427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223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9B8726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41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409ADB6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25A063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182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2AD69C9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1C01CE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15029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1220F447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15480A08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7B59E4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899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D85438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14130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C7BC3E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21</w:t>
            </w:r>
          </w:p>
        </w:tc>
      </w:tr>
      <w:tr w:rsidR="00DC6C56" w14:paraId="79D38069" w14:textId="77777777">
        <w:trPr>
          <w:trHeight w:hRule="exact" w:val="115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721DBC73" w14:textId="77777777" w:rsidR="00DC6C56" w:rsidRDefault="00DC6C56"/>
        </w:tc>
      </w:tr>
      <w:tr w:rsidR="00DC6C56" w14:paraId="01D198D0" w14:textId="77777777">
        <w:trPr>
          <w:trHeight w:hRule="exact" w:val="1748"/>
        </w:trPr>
        <w:tc>
          <w:tcPr>
            <w:tcW w:w="10159" w:type="dxa"/>
            <w:gridSpan w:val="55"/>
          </w:tcPr>
          <w:p w14:paraId="41F22711" w14:textId="77777777" w:rsidR="00DC6C56" w:rsidRDefault="00DC6C56"/>
        </w:tc>
      </w:tr>
      <w:tr w:rsidR="00DC6C56" w14:paraId="0E0661A6" w14:textId="77777777">
        <w:trPr>
          <w:trHeight w:hRule="exact" w:val="1734"/>
        </w:trPr>
        <w:tc>
          <w:tcPr>
            <w:tcW w:w="10159" w:type="dxa"/>
            <w:gridSpan w:val="55"/>
          </w:tcPr>
          <w:p w14:paraId="60E00AAC" w14:textId="77777777" w:rsidR="00DC6C56" w:rsidRDefault="00DC6C56"/>
        </w:tc>
      </w:tr>
      <w:tr w:rsidR="00DC6C56" w14:paraId="250E45A3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25DCDCC5" w14:textId="77777777" w:rsidR="00DC6C56" w:rsidRDefault="00DC6C56"/>
        </w:tc>
      </w:tr>
      <w:tr w:rsidR="00DC6C56" w14:paraId="4321D505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2F92506A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1B23AFF4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- 19 -</w:t>
            </w:r>
          </w:p>
        </w:tc>
      </w:tr>
      <w:tr w:rsidR="00DC6C56" w14:paraId="6F471982" w14:textId="77777777">
        <w:trPr>
          <w:trHeight w:hRule="exact" w:val="330"/>
        </w:trPr>
        <w:tc>
          <w:tcPr>
            <w:tcW w:w="5975" w:type="dxa"/>
            <w:gridSpan w:val="31"/>
          </w:tcPr>
          <w:p w14:paraId="03F5EF32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0CE6047E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5D772C2" wp14:editId="555A4EE6">
                  <wp:extent cx="2656840" cy="500380"/>
                  <wp:effectExtent l="0" t="0" r="0" b="0"/>
                  <wp:docPr id="919925868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6D3D45B8" w14:textId="77777777">
        <w:trPr>
          <w:trHeight w:hRule="exact" w:val="458"/>
        </w:trPr>
        <w:tc>
          <w:tcPr>
            <w:tcW w:w="5975" w:type="dxa"/>
            <w:gridSpan w:val="31"/>
          </w:tcPr>
          <w:p w14:paraId="15AA71DC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46DED279" w14:textId="77777777" w:rsidR="00DC6C56" w:rsidRDefault="00DC6C56"/>
        </w:tc>
      </w:tr>
      <w:tr w:rsidR="00DC6C56" w14:paraId="78658C3A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62A894E9" w14:textId="77777777" w:rsidR="00DC6C56" w:rsidRDefault="00DC6C56"/>
        </w:tc>
      </w:tr>
      <w:tr w:rsidR="00DC6C56" w14:paraId="1D94F0C5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6AC18840" w14:textId="77777777" w:rsidR="00DC6C56" w:rsidRDefault="00DC6C56"/>
        </w:tc>
      </w:tr>
      <w:tr w:rsidR="00DC6C56" w14:paraId="7E0CB061" w14:textId="77777777">
        <w:trPr>
          <w:trHeight w:hRule="exact" w:val="459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E57028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 Systemy techniczne</w:t>
            </w:r>
          </w:p>
        </w:tc>
      </w:tr>
      <w:tr w:rsidR="00DC6C56" w14:paraId="2F1E8406" w14:textId="77777777">
        <w:trPr>
          <w:trHeight w:hRule="exact" w:val="444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7D77133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1.2.1 Systemy ogrzewania</w:t>
            </w:r>
          </w:p>
        </w:tc>
      </w:tr>
      <w:tr w:rsidR="00DC6C56" w14:paraId="21EAB091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0BBB37F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ogrzewania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BE1D664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77C33FC0" w14:textId="77777777">
        <w:trPr>
          <w:trHeight w:hRule="exact" w:val="1633"/>
        </w:trPr>
        <w:tc>
          <w:tcPr>
            <w:tcW w:w="2937" w:type="dxa"/>
            <w:gridSpan w:val="1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384766E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BC025F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57C491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wytwarzania ciepła z nośnika energii lub energii dostarczanych do źródła ciepła</w:t>
            </w:r>
          </w:p>
        </w:tc>
        <w:tc>
          <w:tcPr>
            <w:tcW w:w="90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C0C0C0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Stosunek sumy mocy cieplnej grzejników usytuowanych przy ścianach zewnętrznych do sumy mocy cieplnej wszystkich grzejników w systemie ogrzewania</w:t>
            </w:r>
          </w:p>
        </w:tc>
        <w:tc>
          <w:tcPr>
            <w:tcW w:w="903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537711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Obliczeniowa średnia sezonowa sprawność regulacji i wykorzystania ciepła w przestrzeni ogrzewanej </w:t>
            </w:r>
          </w:p>
        </w:tc>
        <w:tc>
          <w:tcPr>
            <w:tcW w:w="90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AFA70CD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przesyłu ciepła ze źródła ciepła do przestrzeni ogrzewanej</w:t>
            </w:r>
          </w:p>
        </w:tc>
        <w:tc>
          <w:tcPr>
            <w:tcW w:w="90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4C61C1A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akumulacji ciepła w elementach pojemnościowych systemu ogrzewania</w:t>
            </w:r>
          </w:p>
        </w:tc>
        <w:tc>
          <w:tcPr>
            <w:tcW w:w="903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F30CAB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całkowita i-tego systemu ogrzewania</w:t>
            </w:r>
          </w:p>
        </w:tc>
        <w:tc>
          <w:tcPr>
            <w:tcW w:w="9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DDCB97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w rocznym zapotrzebowaniu na energię użytkową do ogrzewania i wentylacji zapewniany przez i-ty podsystem w systemie ogrzewania (suma udziałów jest równa 1)</w:t>
            </w:r>
          </w:p>
        </w:tc>
      </w:tr>
      <w:tr w:rsidR="00DC6C56" w14:paraId="02F4ABC1" w14:textId="77777777">
        <w:trPr>
          <w:trHeight w:hRule="exact" w:val="1633"/>
        </w:trPr>
        <w:tc>
          <w:tcPr>
            <w:tcW w:w="2937" w:type="dxa"/>
            <w:gridSpan w:val="1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87193D3" w14:textId="77777777" w:rsidR="00DC6C56" w:rsidRDefault="00DC6C56"/>
        </w:tc>
        <w:tc>
          <w:tcPr>
            <w:tcW w:w="9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840CEDB" w14:textId="77777777" w:rsidR="00DC6C56" w:rsidRDefault="00DC6C56"/>
        </w:tc>
        <w:tc>
          <w:tcPr>
            <w:tcW w:w="90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94C9328" w14:textId="77777777" w:rsidR="00DC6C56" w:rsidRDefault="00DC6C56"/>
        </w:tc>
        <w:tc>
          <w:tcPr>
            <w:tcW w:w="90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9B63914" w14:textId="77777777" w:rsidR="00DC6C56" w:rsidRDefault="00DC6C56"/>
        </w:tc>
        <w:tc>
          <w:tcPr>
            <w:tcW w:w="903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EB87C0B" w14:textId="77777777" w:rsidR="00DC6C56" w:rsidRDefault="00DC6C56"/>
        </w:tc>
        <w:tc>
          <w:tcPr>
            <w:tcW w:w="90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67BB2A7" w14:textId="77777777" w:rsidR="00DC6C56" w:rsidRDefault="00DC6C56"/>
        </w:tc>
        <w:tc>
          <w:tcPr>
            <w:tcW w:w="90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2815F7F" w14:textId="77777777" w:rsidR="00DC6C56" w:rsidRDefault="00DC6C56"/>
        </w:tc>
        <w:tc>
          <w:tcPr>
            <w:tcW w:w="903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8397922" w14:textId="77777777" w:rsidR="00DC6C56" w:rsidRDefault="00DC6C56"/>
        </w:tc>
        <w:tc>
          <w:tcPr>
            <w:tcW w:w="9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FE8D9B4" w14:textId="77777777" w:rsidR="00DC6C56" w:rsidRDefault="00DC6C56"/>
        </w:tc>
      </w:tr>
      <w:tr w:rsidR="00DC6C56" w14:paraId="224ADC65" w14:textId="77777777">
        <w:trPr>
          <w:trHeight w:hRule="exact" w:val="688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F6DCB0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212A31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0066D5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19E466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FFEB68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9AE2BB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'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9D00C4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H,d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D74093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7923B6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H,tot,i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FFDAFB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417CE54A" w14:textId="77777777">
        <w:trPr>
          <w:trHeight w:hRule="exact" w:val="229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F5CB29" w14:textId="77777777" w:rsidR="00DC6C56" w:rsidRDefault="00BF5F88">
            <w:pPr>
              <w:pStyle w:val="Podstawowyzramka"/>
              <w:spacing w:line="229" w:lineRule="auto"/>
            </w:pPr>
            <w:r>
              <w:t>Kocioł gazowy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7FADC5" w14:textId="77777777" w:rsidR="00DC6C56" w:rsidRDefault="00BF5F88">
            <w:pPr>
              <w:pStyle w:val="Podstawowyzramka"/>
              <w:spacing w:line="229" w:lineRule="auto"/>
            </w:pPr>
            <w:r>
              <w:t>Gaz płynny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3A628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1,10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E236D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0,92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5EF50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9EAF15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0,88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539BB1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0,96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2CA964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0,95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0F3FB7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0,74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B0387C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</w:tr>
      <w:tr w:rsidR="00DC6C56" w14:paraId="7B7A7953" w14:textId="77777777">
        <w:trPr>
          <w:trHeight w:hRule="exact" w:val="445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6F7520DC" w14:textId="77777777" w:rsidR="00DC6C56" w:rsidRDefault="00DC6C56"/>
        </w:tc>
      </w:tr>
      <w:tr w:rsidR="00DC6C56" w14:paraId="1D4950C3" w14:textId="77777777">
        <w:trPr>
          <w:trHeight w:hRule="exact" w:val="558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48D6A74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urządzeń pomocniczych dla systemów ogrzewania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399D02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278F58CD" w14:textId="77777777">
        <w:trPr>
          <w:trHeight w:hRule="exact" w:val="2150"/>
        </w:trPr>
        <w:tc>
          <w:tcPr>
            <w:tcW w:w="745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20AC060F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271304A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4B563B4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moc elektryczną do napędu urządzenia pomocniczego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462C2B8B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Czas działania urządzenia pomocniczego w ciągu roku</w:t>
            </w:r>
          </w:p>
        </w:tc>
      </w:tr>
      <w:tr w:rsidR="00DC6C56" w14:paraId="2B02B72B" w14:textId="77777777">
        <w:trPr>
          <w:trHeight w:hRule="exact" w:val="673"/>
        </w:trPr>
        <w:tc>
          <w:tcPr>
            <w:tcW w:w="5531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14E7A2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AB00CA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EE2DD4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050C37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566922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</w:tr>
      <w:tr w:rsidR="00DC6C56" w14:paraId="1B7725F3" w14:textId="77777777">
        <w:trPr>
          <w:trHeight w:hRule="exact" w:val="459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2239B8E6" w14:textId="77777777" w:rsidR="00DC6C56" w:rsidRDefault="00DC6C56"/>
        </w:tc>
      </w:tr>
      <w:tr w:rsidR="00DC6C56" w14:paraId="6AA79734" w14:textId="77777777">
        <w:trPr>
          <w:trHeight w:hRule="exact" w:val="1690"/>
        </w:trPr>
        <w:tc>
          <w:tcPr>
            <w:tcW w:w="10159" w:type="dxa"/>
            <w:gridSpan w:val="55"/>
          </w:tcPr>
          <w:p w14:paraId="44F79F50" w14:textId="77777777" w:rsidR="00DC6C56" w:rsidRDefault="00DC6C56"/>
        </w:tc>
      </w:tr>
      <w:tr w:rsidR="00DC6C56" w14:paraId="247E0A2F" w14:textId="77777777">
        <w:trPr>
          <w:trHeight w:hRule="exact" w:val="1691"/>
        </w:trPr>
        <w:tc>
          <w:tcPr>
            <w:tcW w:w="10159" w:type="dxa"/>
            <w:gridSpan w:val="55"/>
          </w:tcPr>
          <w:p w14:paraId="3A60893F" w14:textId="77777777" w:rsidR="00DC6C56" w:rsidRDefault="00DC6C56"/>
        </w:tc>
      </w:tr>
      <w:tr w:rsidR="00DC6C56" w14:paraId="0BD69C02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12596DD1" w14:textId="77777777" w:rsidR="00DC6C56" w:rsidRDefault="00DC6C56"/>
        </w:tc>
      </w:tr>
      <w:tr w:rsidR="00DC6C56" w14:paraId="3679C520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432BAB3A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7D54BA3E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- 20 -</w:t>
            </w:r>
          </w:p>
        </w:tc>
      </w:tr>
      <w:tr w:rsidR="00DC6C56" w14:paraId="31672B83" w14:textId="77777777">
        <w:trPr>
          <w:trHeight w:hRule="exact" w:val="329"/>
        </w:trPr>
        <w:tc>
          <w:tcPr>
            <w:tcW w:w="5975" w:type="dxa"/>
            <w:gridSpan w:val="31"/>
          </w:tcPr>
          <w:p w14:paraId="788C25FA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3399E15B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4919FE8" wp14:editId="61B02C4B">
                  <wp:extent cx="2656840" cy="500380"/>
                  <wp:effectExtent l="0" t="0" r="0" b="0"/>
                  <wp:docPr id="45799193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79C2E628" w14:textId="77777777">
        <w:trPr>
          <w:trHeight w:hRule="exact" w:val="459"/>
        </w:trPr>
        <w:tc>
          <w:tcPr>
            <w:tcW w:w="5975" w:type="dxa"/>
            <w:gridSpan w:val="31"/>
          </w:tcPr>
          <w:p w14:paraId="5DFD170E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516A6574" w14:textId="77777777" w:rsidR="00DC6C56" w:rsidRDefault="00DC6C56"/>
        </w:tc>
      </w:tr>
      <w:tr w:rsidR="00DC6C56" w14:paraId="5C1348F9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450496A0" w14:textId="77777777" w:rsidR="00DC6C56" w:rsidRDefault="00DC6C56"/>
        </w:tc>
      </w:tr>
      <w:tr w:rsidR="00DC6C56" w14:paraId="2DCA9FEE" w14:textId="77777777">
        <w:trPr>
          <w:trHeight w:hRule="exact" w:val="273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6AE351EB" w14:textId="77777777" w:rsidR="00DC6C56" w:rsidRDefault="00DC6C56"/>
        </w:tc>
      </w:tr>
      <w:tr w:rsidR="00DC6C56" w14:paraId="591285F1" w14:textId="77777777">
        <w:trPr>
          <w:trHeight w:hRule="exact" w:val="458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166352B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1.2.2. Systemy wentylacyjne</w:t>
            </w:r>
          </w:p>
        </w:tc>
      </w:tr>
      <w:tr w:rsidR="00DC6C56" w14:paraId="3F98E844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6A947CB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wentylacyjnych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33F70A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27727CEF" w14:textId="77777777">
        <w:trPr>
          <w:trHeight w:hRule="exact" w:val="2135"/>
        </w:trPr>
        <w:tc>
          <w:tcPr>
            <w:tcW w:w="5975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681343EE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4621E96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Krotność wymiany powietrza w budynku spowodowana infiltracją powietrza przez nieszczelności obudowy budynku w warunkach eksploatacyjnych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1E03525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Podstawowy strumień powietrza zewnętrznego w okresie użytkowania budynku odniesiony do powierzchni strefy ogrzewanej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07A58C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czasu działania wentylatorów wentylacji mechanicznej w miesiącu, równy wykorzystaniu budynku w miesiącu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70AC923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Łączna miesięczna skuteczność zastosowania urządzenia do odzysku ciepła z powietrza wywiewanego</w:t>
            </w:r>
          </w:p>
        </w:tc>
      </w:tr>
      <w:tr w:rsidR="00DC6C56" w14:paraId="464F4FD9" w14:textId="77777777">
        <w:trPr>
          <w:trHeight w:hRule="exact" w:val="673"/>
        </w:trPr>
        <w:tc>
          <w:tcPr>
            <w:tcW w:w="305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E2FB55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Typ budynku</w:t>
            </w:r>
          </w:p>
        </w:tc>
        <w:tc>
          <w:tcPr>
            <w:tcW w:w="2923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74BABC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Typ wentylacji</w:t>
            </w: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D09085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E90F94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ve,1,s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AB7B0F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β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40DF3D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oc,n</w:t>
            </w:r>
          </w:p>
        </w:tc>
      </w:tr>
      <w:tr w:rsidR="00DC6C56" w14:paraId="4CF724B0" w14:textId="77777777">
        <w:trPr>
          <w:trHeight w:hRule="exact" w:val="244"/>
        </w:trPr>
        <w:tc>
          <w:tcPr>
            <w:tcW w:w="305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B71723" w14:textId="77777777" w:rsidR="00DC6C56" w:rsidRDefault="00BF5F88">
            <w:pPr>
              <w:pStyle w:val="Podstawowyzramka"/>
              <w:spacing w:line="229" w:lineRule="auto"/>
            </w:pPr>
            <w:r>
              <w:t>Wielorodzinny</w:t>
            </w:r>
          </w:p>
        </w:tc>
        <w:tc>
          <w:tcPr>
            <w:tcW w:w="2923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FF9BB7" w14:textId="77777777" w:rsidR="00DC6C56" w:rsidRDefault="00BF5F88">
            <w:pPr>
              <w:pStyle w:val="Podstawowyzramka"/>
              <w:spacing w:line="229" w:lineRule="auto"/>
            </w:pPr>
            <w:r>
              <w:t>Wentylacja mechaniczna wywiewna</w:t>
            </w: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059B0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818B2A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0,32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89C3F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2F059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0,00</w:t>
            </w:r>
          </w:p>
        </w:tc>
      </w:tr>
      <w:tr w:rsidR="00DC6C56" w14:paraId="097448FF" w14:textId="77777777">
        <w:trPr>
          <w:trHeight w:hRule="exact" w:val="2865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404746CF" w14:textId="77777777" w:rsidR="00DC6C56" w:rsidRDefault="00DC6C56"/>
        </w:tc>
      </w:tr>
      <w:tr w:rsidR="00DC6C56" w14:paraId="08A115A2" w14:textId="77777777">
        <w:trPr>
          <w:trHeight w:hRule="exact" w:val="2866"/>
        </w:trPr>
        <w:tc>
          <w:tcPr>
            <w:tcW w:w="10159" w:type="dxa"/>
            <w:gridSpan w:val="55"/>
          </w:tcPr>
          <w:p w14:paraId="4D21114A" w14:textId="77777777" w:rsidR="00DC6C56" w:rsidRDefault="00DC6C56"/>
        </w:tc>
      </w:tr>
      <w:tr w:rsidR="00DC6C56" w14:paraId="5398CBEF" w14:textId="77777777">
        <w:trPr>
          <w:trHeight w:hRule="exact" w:val="1762"/>
        </w:trPr>
        <w:tc>
          <w:tcPr>
            <w:tcW w:w="10159" w:type="dxa"/>
            <w:gridSpan w:val="55"/>
          </w:tcPr>
          <w:p w14:paraId="26C7A1D9" w14:textId="77777777" w:rsidR="00DC6C56" w:rsidRDefault="00DC6C56"/>
        </w:tc>
      </w:tr>
      <w:tr w:rsidR="00DC6C56" w14:paraId="1E9825E2" w14:textId="77777777">
        <w:trPr>
          <w:trHeight w:hRule="exact" w:val="1748"/>
        </w:trPr>
        <w:tc>
          <w:tcPr>
            <w:tcW w:w="10159" w:type="dxa"/>
            <w:gridSpan w:val="55"/>
          </w:tcPr>
          <w:p w14:paraId="27D48251" w14:textId="77777777" w:rsidR="00DC6C56" w:rsidRDefault="00DC6C56"/>
        </w:tc>
      </w:tr>
      <w:tr w:rsidR="00DC6C56" w14:paraId="5C112EA1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4DF21B61" w14:textId="77777777" w:rsidR="00DC6C56" w:rsidRDefault="00DC6C56"/>
        </w:tc>
      </w:tr>
      <w:tr w:rsidR="00DC6C56" w14:paraId="30686CAA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1A36C0E4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41929B9B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- 21 -</w:t>
            </w:r>
          </w:p>
        </w:tc>
      </w:tr>
      <w:tr w:rsidR="00DC6C56" w14:paraId="78DAA517" w14:textId="77777777">
        <w:trPr>
          <w:trHeight w:hRule="exact" w:val="330"/>
        </w:trPr>
        <w:tc>
          <w:tcPr>
            <w:tcW w:w="5975" w:type="dxa"/>
            <w:gridSpan w:val="31"/>
          </w:tcPr>
          <w:p w14:paraId="311D8A0E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5545FBD3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EA02F1C" wp14:editId="223C144C">
                  <wp:extent cx="2656840" cy="500380"/>
                  <wp:effectExtent l="0" t="0" r="0" b="0"/>
                  <wp:docPr id="56983058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10A2AA64" w14:textId="77777777">
        <w:trPr>
          <w:trHeight w:hRule="exact" w:val="458"/>
        </w:trPr>
        <w:tc>
          <w:tcPr>
            <w:tcW w:w="5975" w:type="dxa"/>
            <w:gridSpan w:val="31"/>
          </w:tcPr>
          <w:p w14:paraId="76FC6295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4B5ED874" w14:textId="77777777" w:rsidR="00DC6C56" w:rsidRDefault="00DC6C56"/>
        </w:tc>
      </w:tr>
      <w:tr w:rsidR="00DC6C56" w14:paraId="108439F2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4B6F8669" w14:textId="77777777" w:rsidR="00DC6C56" w:rsidRDefault="00DC6C56"/>
        </w:tc>
      </w:tr>
      <w:tr w:rsidR="00DC6C56" w14:paraId="60078C62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3BAFBD8D" w14:textId="77777777" w:rsidR="00DC6C56" w:rsidRDefault="00DC6C56"/>
        </w:tc>
      </w:tr>
      <w:tr w:rsidR="00DC6C56" w14:paraId="78F977FC" w14:textId="77777777">
        <w:trPr>
          <w:trHeight w:hRule="exact" w:val="458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A1745B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1.2.3. System przygotowania c.w.u</w:t>
            </w:r>
          </w:p>
        </w:tc>
      </w:tr>
      <w:tr w:rsidR="00DC6C56" w14:paraId="15900163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157CEFD7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przygotowania c.w.u.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09D728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3385BA90" w14:textId="77777777">
        <w:trPr>
          <w:trHeight w:hRule="exact" w:val="2364"/>
        </w:trPr>
        <w:tc>
          <w:tcPr>
            <w:tcW w:w="3840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091DD26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6DDDEC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8B79E2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Sprawność wytwarzania ciepła dla przygotowania ciepłej wody użytkowej w źródłach ciepła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73B2AAB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wykorzystania ciepła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3E0963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przesyłu ciepła ze źródła ciepła do zaworów czerpalnych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9EEDF3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akumulacji ciepła w elementach pojemnościowych systemu przygotowania ciepłej wody użytkowej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BF64621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całkowita i-tego systemu ogrzewania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71ED313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Część całkowitej dostawy ciepła uśredniona w ciągu roku, pokrywana przez zdefiniowany system</w:t>
            </w:r>
          </w:p>
        </w:tc>
      </w:tr>
      <w:tr w:rsidR="00DC6C56" w14:paraId="582D2FFB" w14:textId="77777777">
        <w:trPr>
          <w:trHeight w:hRule="exact" w:val="674"/>
        </w:trPr>
        <w:tc>
          <w:tcPr>
            <w:tcW w:w="1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C52E6F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373D54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DCA7B3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BE6703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W,g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26C738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W,e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599EC8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W,d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D14882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7B8437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W,tot,i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30028E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22C99363" w14:textId="77777777">
        <w:trPr>
          <w:trHeight w:hRule="exact" w:val="344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58968DC5" w14:textId="77777777" w:rsidR="00DC6C56" w:rsidRDefault="00DC6C56"/>
        </w:tc>
      </w:tr>
      <w:tr w:rsidR="00DC6C56" w14:paraId="23ED780C" w14:textId="77777777">
        <w:trPr>
          <w:trHeight w:hRule="exact" w:val="558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A28081F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urządzeń pomocniczych dla systemów przygotowania c.w.u.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CCC47DB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1B433961" w14:textId="77777777">
        <w:trPr>
          <w:trHeight w:hRule="exact" w:val="1806"/>
        </w:trPr>
        <w:tc>
          <w:tcPr>
            <w:tcW w:w="745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682335E1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29D6EA8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4F1200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moc elektryczną do napędu urządzenia pomocniczego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2167841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Czas działania urządzenia pomocniczego w ciągu roku</w:t>
            </w:r>
          </w:p>
        </w:tc>
      </w:tr>
      <w:tr w:rsidR="00DC6C56" w14:paraId="71C4FF38" w14:textId="77777777">
        <w:trPr>
          <w:trHeight w:hRule="exact" w:val="673"/>
        </w:trPr>
        <w:tc>
          <w:tcPr>
            <w:tcW w:w="5531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CFCFB9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04D3A1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DBA0A4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52906A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1F226B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</w:tr>
      <w:tr w:rsidR="00DC6C56" w14:paraId="1F478A4E" w14:textId="77777777">
        <w:trPr>
          <w:trHeight w:hRule="exact" w:val="2866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2D7FEA2D" w14:textId="77777777" w:rsidR="00DC6C56" w:rsidRDefault="00DC6C56"/>
        </w:tc>
      </w:tr>
      <w:tr w:rsidR="00DC6C56" w14:paraId="69625BBD" w14:textId="77777777">
        <w:trPr>
          <w:trHeight w:hRule="exact" w:val="1504"/>
        </w:trPr>
        <w:tc>
          <w:tcPr>
            <w:tcW w:w="10159" w:type="dxa"/>
            <w:gridSpan w:val="55"/>
          </w:tcPr>
          <w:p w14:paraId="16919087" w14:textId="77777777" w:rsidR="00DC6C56" w:rsidRDefault="00DC6C56"/>
        </w:tc>
      </w:tr>
      <w:tr w:rsidR="00DC6C56" w14:paraId="59A025A8" w14:textId="77777777">
        <w:trPr>
          <w:trHeight w:hRule="exact" w:val="1505"/>
        </w:trPr>
        <w:tc>
          <w:tcPr>
            <w:tcW w:w="10159" w:type="dxa"/>
            <w:gridSpan w:val="55"/>
          </w:tcPr>
          <w:p w14:paraId="7D66538C" w14:textId="77777777" w:rsidR="00DC6C56" w:rsidRDefault="00DC6C56"/>
        </w:tc>
      </w:tr>
      <w:tr w:rsidR="00DC6C56" w14:paraId="54DBD60F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6FD18B59" w14:textId="77777777" w:rsidR="00DC6C56" w:rsidRDefault="00DC6C56"/>
        </w:tc>
      </w:tr>
      <w:tr w:rsidR="00DC6C56" w14:paraId="1CD9747B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10AFD9B0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453EFF6B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- 22 -</w:t>
            </w:r>
          </w:p>
        </w:tc>
      </w:tr>
      <w:tr w:rsidR="00DC6C56" w14:paraId="1D54F985" w14:textId="77777777">
        <w:trPr>
          <w:trHeight w:hRule="exact" w:val="330"/>
        </w:trPr>
        <w:tc>
          <w:tcPr>
            <w:tcW w:w="5975" w:type="dxa"/>
            <w:gridSpan w:val="31"/>
          </w:tcPr>
          <w:p w14:paraId="5D564688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51DCC3EB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5E37A41" wp14:editId="32D5F6DE">
                  <wp:extent cx="2656840" cy="500380"/>
                  <wp:effectExtent l="0" t="0" r="0" b="0"/>
                  <wp:docPr id="843966524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249E537F" w14:textId="77777777">
        <w:trPr>
          <w:trHeight w:hRule="exact" w:val="458"/>
        </w:trPr>
        <w:tc>
          <w:tcPr>
            <w:tcW w:w="5975" w:type="dxa"/>
            <w:gridSpan w:val="31"/>
          </w:tcPr>
          <w:p w14:paraId="5FF5336A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5CC24A04" w14:textId="77777777" w:rsidR="00DC6C56" w:rsidRDefault="00DC6C56"/>
        </w:tc>
      </w:tr>
      <w:tr w:rsidR="00DC6C56" w14:paraId="3E78F663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68F5F305" w14:textId="77777777" w:rsidR="00DC6C56" w:rsidRDefault="00DC6C56"/>
        </w:tc>
      </w:tr>
      <w:tr w:rsidR="00DC6C56" w14:paraId="71B4ED12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4190F933" w14:textId="77777777" w:rsidR="00DC6C56" w:rsidRDefault="00DC6C56"/>
        </w:tc>
      </w:tr>
      <w:tr w:rsidR="00DC6C56" w14:paraId="6E9B4903" w14:textId="77777777">
        <w:trPr>
          <w:trHeight w:hRule="exact" w:val="459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F7B9AF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1.2.4. System wbudowanej instalacji oświetlenia.</w:t>
            </w:r>
          </w:p>
        </w:tc>
      </w:tr>
      <w:tr w:rsidR="00DC6C56" w14:paraId="118EB709" w14:textId="77777777">
        <w:trPr>
          <w:trHeight w:hRule="exact" w:val="4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564CDB25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wbudowanej instalacji oświetlenia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7FF960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4F580FD4" w14:textId="77777777">
        <w:trPr>
          <w:trHeight w:hRule="exact" w:val="1863"/>
        </w:trPr>
        <w:tc>
          <w:tcPr>
            <w:tcW w:w="5187" w:type="dxa"/>
            <w:gridSpan w:val="2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B10A1F9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24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8228ECC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123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0CCEA9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Liczbowy wskaźnik energii oświetlenia wyznaczony według PN dotyczącej charakterystyki energetycznej</w:t>
            </w:r>
          </w:p>
          <w:p w14:paraId="704FC14C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budynków − wymagania energetyczne dotyczące oświetlenia</w:t>
            </w:r>
          </w:p>
        </w:tc>
        <w:tc>
          <w:tcPr>
            <w:tcW w:w="1247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EB76DC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pomieszczeń wyposażonych w system wbudowanej instalacji oświetlenia równa powierzchni przyjętej do obliczenia wskaźnika LENI</w:t>
            </w:r>
          </w:p>
        </w:tc>
        <w:tc>
          <w:tcPr>
            <w:tcW w:w="1247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DFB5E2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w rocznym zapotrzebowaniu na energię końcową dostarczaną do budynku lub części budynku dla systemu wbudowanej instalacji oświetlenia zapewniany przez l-ty podsystem w systemie wbudowanej instalacji oświetlenia (suma udziałów jest równa 1)</w:t>
            </w:r>
          </w:p>
        </w:tc>
      </w:tr>
      <w:tr w:rsidR="00DC6C56" w14:paraId="64947C03" w14:textId="77777777">
        <w:trPr>
          <w:trHeight w:hRule="exact" w:val="1862"/>
        </w:trPr>
        <w:tc>
          <w:tcPr>
            <w:tcW w:w="5187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064160E" w14:textId="77777777" w:rsidR="00DC6C56" w:rsidRDefault="00DC6C56"/>
        </w:tc>
        <w:tc>
          <w:tcPr>
            <w:tcW w:w="124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AAEC8FE" w14:textId="77777777" w:rsidR="00DC6C56" w:rsidRDefault="00DC6C56"/>
        </w:tc>
        <w:tc>
          <w:tcPr>
            <w:tcW w:w="123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E616AB4" w14:textId="77777777" w:rsidR="00DC6C56" w:rsidRDefault="00DC6C56"/>
        </w:tc>
        <w:tc>
          <w:tcPr>
            <w:tcW w:w="1247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A47469A" w14:textId="77777777" w:rsidR="00DC6C56" w:rsidRDefault="00DC6C56"/>
        </w:tc>
        <w:tc>
          <w:tcPr>
            <w:tcW w:w="1247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B6C4B60" w14:textId="77777777" w:rsidR="00DC6C56" w:rsidRDefault="00DC6C56"/>
        </w:tc>
      </w:tr>
      <w:tr w:rsidR="00DC6C56" w14:paraId="430A801C" w14:textId="77777777">
        <w:trPr>
          <w:trHeight w:hRule="exact" w:val="688"/>
        </w:trPr>
        <w:tc>
          <w:tcPr>
            <w:tcW w:w="2593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F666CA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2594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762722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12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6C0DEF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123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0374D9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LENI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4A7ED0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L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93DCDB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5C9F96EE" w14:textId="77777777">
        <w:trPr>
          <w:trHeight w:hRule="exact" w:val="2866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04E191B6" w14:textId="77777777" w:rsidR="00DC6C56" w:rsidRDefault="00DC6C56"/>
        </w:tc>
      </w:tr>
      <w:tr w:rsidR="00DC6C56" w14:paraId="29181F12" w14:textId="77777777">
        <w:trPr>
          <w:trHeight w:hRule="exact" w:val="2464"/>
        </w:trPr>
        <w:tc>
          <w:tcPr>
            <w:tcW w:w="10159" w:type="dxa"/>
            <w:gridSpan w:val="55"/>
          </w:tcPr>
          <w:p w14:paraId="716E21EB" w14:textId="77777777" w:rsidR="00DC6C56" w:rsidRDefault="00DC6C56"/>
        </w:tc>
      </w:tr>
      <w:tr w:rsidR="00DC6C56" w14:paraId="7062A4AB" w14:textId="77777777">
        <w:trPr>
          <w:trHeight w:hRule="exact" w:val="2450"/>
        </w:trPr>
        <w:tc>
          <w:tcPr>
            <w:tcW w:w="10159" w:type="dxa"/>
            <w:gridSpan w:val="55"/>
          </w:tcPr>
          <w:p w14:paraId="1D6CC231" w14:textId="77777777" w:rsidR="00DC6C56" w:rsidRDefault="00DC6C56"/>
        </w:tc>
      </w:tr>
      <w:tr w:rsidR="00DC6C56" w14:paraId="1FCCECE3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13543048" w14:textId="77777777" w:rsidR="00DC6C56" w:rsidRDefault="00DC6C56"/>
        </w:tc>
      </w:tr>
      <w:tr w:rsidR="00DC6C56" w14:paraId="625F4DBC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13A872D2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4049982A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- 23 -</w:t>
            </w:r>
          </w:p>
        </w:tc>
      </w:tr>
      <w:tr w:rsidR="00DC6C56" w14:paraId="06445B86" w14:textId="77777777">
        <w:trPr>
          <w:trHeight w:hRule="exact" w:val="329"/>
        </w:trPr>
        <w:tc>
          <w:tcPr>
            <w:tcW w:w="5975" w:type="dxa"/>
            <w:gridSpan w:val="31"/>
          </w:tcPr>
          <w:p w14:paraId="7D361443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1EB44EEB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56C61D0" wp14:editId="39F1471F">
                  <wp:extent cx="2656840" cy="500380"/>
                  <wp:effectExtent l="0" t="0" r="0" b="0"/>
                  <wp:docPr id="1129557853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7D269005" w14:textId="77777777">
        <w:trPr>
          <w:trHeight w:hRule="exact" w:val="459"/>
        </w:trPr>
        <w:tc>
          <w:tcPr>
            <w:tcW w:w="5975" w:type="dxa"/>
            <w:gridSpan w:val="31"/>
          </w:tcPr>
          <w:p w14:paraId="0777E878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1E1DED55" w14:textId="77777777" w:rsidR="00DC6C56" w:rsidRDefault="00DC6C56"/>
        </w:tc>
      </w:tr>
      <w:tr w:rsidR="00DC6C56" w14:paraId="24DE64AB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4B700E38" w14:textId="77777777" w:rsidR="00DC6C56" w:rsidRDefault="00DC6C56"/>
        </w:tc>
      </w:tr>
      <w:tr w:rsidR="00DC6C56" w14:paraId="6B1F58B8" w14:textId="77777777">
        <w:trPr>
          <w:trHeight w:hRule="exact" w:val="273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02C8C44C" w14:textId="77777777" w:rsidR="00DC6C56" w:rsidRDefault="00DC6C56"/>
        </w:tc>
      </w:tr>
      <w:tr w:rsidR="00DC6C56" w14:paraId="274B401A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C9B8521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Strefa ogrzewana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54F1E53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1394F729" w14:textId="77777777">
        <w:trPr>
          <w:trHeight w:hRule="exact" w:val="343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E6F925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Strefa: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F0AFCD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KOMORKA LOKATORSKA</w:t>
            </w:r>
          </w:p>
        </w:tc>
      </w:tr>
      <w:tr w:rsidR="00DC6C56" w14:paraId="7C2541B2" w14:textId="77777777">
        <w:trPr>
          <w:trHeight w:hRule="exact" w:val="330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DA8F66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użytkowa strefy</w:t>
            </w:r>
          </w:p>
        </w:tc>
        <w:tc>
          <w:tcPr>
            <w:tcW w:w="1017" w:type="dxa"/>
            <w:gridSpan w:val="7"/>
            <w:tcMar>
              <w:left w:w="29" w:type="dxa"/>
              <w:right w:w="29" w:type="dxa"/>
            </w:tcMar>
            <w:vAlign w:val="center"/>
          </w:tcPr>
          <w:p w14:paraId="5FBC1C0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uż,s</w:t>
            </w:r>
          </w:p>
        </w:tc>
        <w:tc>
          <w:tcPr>
            <w:tcW w:w="3052" w:type="dxa"/>
            <w:gridSpan w:val="19"/>
            <w:tcMar>
              <w:left w:w="29" w:type="dxa"/>
              <w:right w:w="29" w:type="dxa"/>
            </w:tcMar>
            <w:vAlign w:val="center"/>
          </w:tcPr>
          <w:p w14:paraId="4E8C794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219,0</w:t>
            </w:r>
          </w:p>
        </w:tc>
        <w:tc>
          <w:tcPr>
            <w:tcW w:w="1018" w:type="dxa"/>
            <w:gridSpan w:val="4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14B9B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</w:p>
        </w:tc>
      </w:tr>
      <w:tr w:rsidR="00DC6C56" w14:paraId="0BBA5BE3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564E10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stref o regulowanej temperaturze powietrza</w:t>
            </w:r>
          </w:p>
        </w:tc>
        <w:tc>
          <w:tcPr>
            <w:tcW w:w="1017" w:type="dxa"/>
            <w:gridSpan w:val="7"/>
            <w:tcMar>
              <w:left w:w="29" w:type="dxa"/>
              <w:right w:w="29" w:type="dxa"/>
            </w:tcMar>
            <w:vAlign w:val="center"/>
          </w:tcPr>
          <w:p w14:paraId="55FD942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f,s</w:t>
            </w:r>
          </w:p>
        </w:tc>
        <w:tc>
          <w:tcPr>
            <w:tcW w:w="3052" w:type="dxa"/>
            <w:gridSpan w:val="19"/>
            <w:tcMar>
              <w:left w:w="29" w:type="dxa"/>
              <w:right w:w="29" w:type="dxa"/>
            </w:tcMar>
            <w:vAlign w:val="center"/>
          </w:tcPr>
          <w:p w14:paraId="7C297BE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219,0</w:t>
            </w:r>
          </w:p>
        </w:tc>
        <w:tc>
          <w:tcPr>
            <w:tcW w:w="1018" w:type="dxa"/>
            <w:gridSpan w:val="4"/>
            <w:tcBorders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84122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perscript"/>
              </w:rPr>
              <w:t>2</w:t>
            </w:r>
          </w:p>
        </w:tc>
      </w:tr>
      <w:tr w:rsidR="00DC6C56" w14:paraId="19FE1967" w14:textId="77777777">
        <w:trPr>
          <w:trHeight w:hRule="exact" w:val="344"/>
        </w:trPr>
        <w:tc>
          <w:tcPr>
            <w:tcW w:w="5072" w:type="dxa"/>
            <w:gridSpan w:val="25"/>
            <w:tcBorders>
              <w:left w:val="single" w:sz="5" w:space="0" w:color="000000"/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763B988" w14:textId="77777777" w:rsidR="00DC6C56" w:rsidRDefault="00BF5F88">
            <w:pPr>
              <w:spacing w:line="229" w:lineRule="auto"/>
              <w:ind w:right="-24166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temp. powietrza wewn.</w:t>
            </w:r>
          </w:p>
        </w:tc>
        <w:tc>
          <w:tcPr>
            <w:tcW w:w="1017" w:type="dxa"/>
            <w:gridSpan w:val="7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D1546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  <w:tc>
          <w:tcPr>
            <w:tcW w:w="3052" w:type="dxa"/>
            <w:gridSpan w:val="19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9EA2A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5,0</w:t>
            </w:r>
          </w:p>
        </w:tc>
        <w:tc>
          <w:tcPr>
            <w:tcW w:w="1018" w:type="dxa"/>
            <w:gridSpan w:val="4"/>
            <w:tcBorders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D35203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°C</w:t>
            </w:r>
          </w:p>
        </w:tc>
      </w:tr>
      <w:tr w:rsidR="00DC6C56" w14:paraId="4DE7EA22" w14:textId="77777777">
        <w:trPr>
          <w:trHeight w:hRule="exact" w:val="329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442155DD" w14:textId="77777777" w:rsidR="00DC6C56" w:rsidRDefault="00DC6C56"/>
        </w:tc>
      </w:tr>
      <w:tr w:rsidR="00DC6C56" w14:paraId="137A8C2F" w14:textId="77777777">
        <w:trPr>
          <w:trHeight w:hRule="exact" w:val="573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50DF4F0" w14:textId="77777777" w:rsidR="00DC6C56" w:rsidRDefault="00BF5F88">
            <w:pPr>
              <w:spacing w:line="229" w:lineRule="auto"/>
              <w:ind w:right="-19089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1.1. Wartości roczne i miesięczne</w:t>
            </w:r>
          </w:p>
        </w:tc>
      </w:tr>
      <w:tr w:rsidR="00DC6C56" w14:paraId="26E0CB65" w14:textId="77777777">
        <w:trPr>
          <w:trHeight w:hRule="exact" w:val="445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5F609740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 końcową dla systemów technicznych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976A96" w14:textId="77777777" w:rsidR="00DC6C56" w:rsidRDefault="00BF5F88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kWh / rok</w:t>
            </w:r>
          </w:p>
        </w:tc>
      </w:tr>
      <w:tr w:rsidR="00DC6C56" w14:paraId="614C8DA8" w14:textId="77777777">
        <w:trPr>
          <w:trHeight w:hRule="exact" w:val="673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8E79F6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Rodzaje nośnika energii lub energii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8DC329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Ogrzewanie i wentylacja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28D15A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pomocniczne ogrz. i went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84A93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Ciepła woda użytkowa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15CA55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pomocnicze c.w.u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40871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Chłodzenie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8AB6D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Urządzenia pomocniczne dla chłodzenia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957F9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Oświetlenie wbudowane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4CBF1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4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4"/>
              </w:rPr>
              <w:t>Suma</w:t>
            </w:r>
          </w:p>
        </w:tc>
      </w:tr>
      <w:tr w:rsidR="00DC6C56" w14:paraId="770CEA06" w14:textId="77777777">
        <w:trPr>
          <w:trHeight w:hRule="exact" w:val="458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E342DE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Gaz płynny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9891A8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BCAE19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13D3B1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0FD383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B324EB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027B5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430070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74B33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</w:tr>
      <w:tr w:rsidR="00DC6C56" w14:paraId="20BCDFE7" w14:textId="77777777">
        <w:trPr>
          <w:trHeight w:hRule="exact" w:val="445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57AD14E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 [kWh/rok]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3BC712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4ED55E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5C40F4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34A74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0167EB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FC6D2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9F42F4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C6CD3F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</w:tr>
      <w:tr w:rsidR="00DC6C56" w14:paraId="07BEF2AD" w14:textId="77777777">
        <w:trPr>
          <w:trHeight w:hRule="exact" w:val="114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08E657B2" w14:textId="77777777" w:rsidR="00DC6C56" w:rsidRDefault="00DC6C56"/>
        </w:tc>
      </w:tr>
      <w:tr w:rsidR="00DC6C56" w14:paraId="6B18DC63" w14:textId="77777777">
        <w:trPr>
          <w:trHeight w:hRule="exact" w:val="4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370945D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Roczne zapotrzebowanie na energię pierwotną dla systemów technicznych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F8927E" w14:textId="77777777" w:rsidR="00DC6C56" w:rsidRDefault="00BF5F88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kWh / rok</w:t>
            </w:r>
          </w:p>
        </w:tc>
      </w:tr>
      <w:tr w:rsidR="00DC6C56" w14:paraId="5D26FE7B" w14:textId="77777777">
        <w:trPr>
          <w:trHeight w:hRule="exact" w:val="673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CBC26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Rodzaje nośnika energii lub energii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AED5D0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Ogrzewanie i wentylacja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17BD0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Ciepła woda użytkowa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BC62D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Chłodzenie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28476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Oświetlenie wbudowane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47A23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</w:t>
            </w:r>
          </w:p>
        </w:tc>
      </w:tr>
      <w:tr w:rsidR="00DC6C56" w14:paraId="1B1AF9A4" w14:textId="77777777">
        <w:trPr>
          <w:trHeight w:hRule="exact" w:val="444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FDA11B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Gaz płynny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C1A5C4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A52F6F8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D9668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E3E379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E81FD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</w:tr>
      <w:tr w:rsidR="00DC6C56" w14:paraId="70D3AFCF" w14:textId="77777777">
        <w:trPr>
          <w:trHeight w:hRule="exact" w:val="459"/>
        </w:trPr>
        <w:tc>
          <w:tcPr>
            <w:tcW w:w="293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4E7BD53" w14:textId="77777777" w:rsidR="00DC6C56" w:rsidRDefault="00BF5F88">
            <w:pPr>
              <w:spacing w:line="229" w:lineRule="auto"/>
              <w:ind w:right="-26309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 [kWh/rok]</w:t>
            </w:r>
          </w:p>
        </w:tc>
        <w:tc>
          <w:tcPr>
            <w:tcW w:w="14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57148E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BC921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34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93D0B4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------------------------------</w:t>
            </w:r>
          </w:p>
        </w:tc>
        <w:tc>
          <w:tcPr>
            <w:tcW w:w="13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5E60F2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5E08177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</w:tr>
      <w:tr w:rsidR="00DC6C56" w14:paraId="6EF81EED" w14:textId="77777777">
        <w:trPr>
          <w:trHeight w:hRule="exact" w:val="114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040C8287" w14:textId="77777777" w:rsidR="00DC6C56" w:rsidRDefault="00DC6C56"/>
        </w:tc>
      </w:tr>
      <w:tr w:rsidR="00DC6C56" w14:paraId="5D9C9C71" w14:textId="77777777">
        <w:trPr>
          <w:trHeight w:hRule="exact" w:val="2866"/>
        </w:trPr>
        <w:tc>
          <w:tcPr>
            <w:tcW w:w="10159" w:type="dxa"/>
            <w:gridSpan w:val="55"/>
          </w:tcPr>
          <w:p w14:paraId="3FC7588B" w14:textId="77777777" w:rsidR="00DC6C56" w:rsidRDefault="00DC6C56"/>
        </w:tc>
      </w:tr>
      <w:tr w:rsidR="00DC6C56" w14:paraId="687C0AD4" w14:textId="77777777">
        <w:trPr>
          <w:trHeight w:hRule="exact" w:val="1676"/>
        </w:trPr>
        <w:tc>
          <w:tcPr>
            <w:tcW w:w="10159" w:type="dxa"/>
            <w:gridSpan w:val="55"/>
          </w:tcPr>
          <w:p w14:paraId="5C2A93FC" w14:textId="77777777" w:rsidR="00DC6C56" w:rsidRDefault="00DC6C56"/>
        </w:tc>
      </w:tr>
      <w:tr w:rsidR="00DC6C56" w14:paraId="2EF5A834" w14:textId="77777777">
        <w:trPr>
          <w:trHeight w:hRule="exact" w:val="1662"/>
        </w:trPr>
        <w:tc>
          <w:tcPr>
            <w:tcW w:w="10159" w:type="dxa"/>
            <w:gridSpan w:val="55"/>
          </w:tcPr>
          <w:p w14:paraId="79B85083" w14:textId="77777777" w:rsidR="00DC6C56" w:rsidRDefault="00DC6C56"/>
        </w:tc>
      </w:tr>
      <w:tr w:rsidR="00DC6C56" w14:paraId="1342F221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21429B0C" w14:textId="77777777" w:rsidR="00DC6C56" w:rsidRDefault="00DC6C56"/>
        </w:tc>
      </w:tr>
      <w:tr w:rsidR="00DC6C56" w14:paraId="7BDC0548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0A4F9C81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2B33C367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- 24 -</w:t>
            </w:r>
          </w:p>
        </w:tc>
      </w:tr>
      <w:tr w:rsidR="00DC6C56" w14:paraId="45C863A2" w14:textId="77777777">
        <w:trPr>
          <w:trHeight w:hRule="exact" w:val="330"/>
        </w:trPr>
        <w:tc>
          <w:tcPr>
            <w:tcW w:w="5975" w:type="dxa"/>
            <w:gridSpan w:val="31"/>
          </w:tcPr>
          <w:p w14:paraId="42C38435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61B3B234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84252F0" wp14:editId="2374C9DC">
                  <wp:extent cx="2656840" cy="500380"/>
                  <wp:effectExtent l="0" t="0" r="0" b="0"/>
                  <wp:docPr id="1621046555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70E545D2" w14:textId="77777777">
        <w:trPr>
          <w:trHeight w:hRule="exact" w:val="458"/>
        </w:trPr>
        <w:tc>
          <w:tcPr>
            <w:tcW w:w="5975" w:type="dxa"/>
            <w:gridSpan w:val="31"/>
          </w:tcPr>
          <w:p w14:paraId="33A32986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157CD432" w14:textId="77777777" w:rsidR="00DC6C56" w:rsidRDefault="00DC6C56"/>
        </w:tc>
      </w:tr>
      <w:tr w:rsidR="00DC6C56" w14:paraId="772B172B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26B48A51" w14:textId="77777777" w:rsidR="00DC6C56" w:rsidRDefault="00DC6C56"/>
        </w:tc>
      </w:tr>
      <w:tr w:rsidR="00DC6C56" w14:paraId="5ECCA139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4B24D358" w14:textId="77777777" w:rsidR="00DC6C56" w:rsidRDefault="00DC6C56"/>
        </w:tc>
      </w:tr>
      <w:tr w:rsidR="00DC6C56" w14:paraId="5AEA3D8B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B51E1C5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Miesięczne zestawienie danych dla stref ogrzewanych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4F2925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4A6528F0" w14:textId="77777777">
        <w:trPr>
          <w:trHeight w:hRule="exact" w:val="1633"/>
        </w:trPr>
        <w:tc>
          <w:tcPr>
            <w:tcW w:w="113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747D3D0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44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995B5F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Liczba dni/godzin w miesiącu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F73AC8A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Średnia miesięczna temperatura powietrza zewnętrznego według danych klimatycznych z najbliższej stacji meteorologicznej 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3AEE6B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energię użytkową do ogrzewania i wentylacji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7D72B91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Całkowita ilość ciepła przenoszonego ze strefy ogrzewanej w n-tym miesiącu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4AF2F0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Ilość ciepła przenoszona ze strefy ogrzewanej przez przenikanie w n-tym miesiącu</w:t>
            </w:r>
          </w:p>
        </w:tc>
        <w:tc>
          <w:tcPr>
            <w:tcW w:w="688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FABA86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przenoszenia ciepła przez przenikanie ze strefy ogrzewanej w n-tym miesiącu</w:t>
            </w:r>
          </w:p>
        </w:tc>
        <w:tc>
          <w:tcPr>
            <w:tcW w:w="6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767A21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Ilości ciepła przenoszonego ze strefy ogrzewanej przez wentylację w n-tym miesiącu </w:t>
            </w:r>
          </w:p>
        </w:tc>
        <w:tc>
          <w:tcPr>
            <w:tcW w:w="67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DC19116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przenoszenia ciepła przez wentylację ze strefy ogrzewanej</w:t>
            </w:r>
          </w:p>
        </w:tc>
        <w:tc>
          <w:tcPr>
            <w:tcW w:w="6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5E7DF3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Całkowita ilości zysków ciepła w strefie ogrzewanej w n-tym miesiącu</w:t>
            </w:r>
          </w:p>
        </w:tc>
        <w:tc>
          <w:tcPr>
            <w:tcW w:w="688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B6A51B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wykorzystania zysków ciepła w strefie ogrzewanej w n-tym miesiącu roku</w:t>
            </w:r>
          </w:p>
        </w:tc>
        <w:tc>
          <w:tcPr>
            <w:tcW w:w="55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8CD971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Bezwymiarowy stosunek zysków ciepła do bilansu cieplnego dla trybu ogrzewania</w:t>
            </w:r>
          </w:p>
        </w:tc>
        <w:tc>
          <w:tcPr>
            <w:tcW w:w="6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229735E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Zyski ciepła od promieniowania słonecznego </w:t>
            </w:r>
          </w:p>
        </w:tc>
        <w:tc>
          <w:tcPr>
            <w:tcW w:w="674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B3BB13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Miesięczne wewnętrzne zyski ciepła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C0A838A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Miesięczne zapotrzebowanie na energię użytkową do przygotowania ciepłej wody użytkowej </w:t>
            </w:r>
          </w:p>
        </w:tc>
      </w:tr>
      <w:tr w:rsidR="00DC6C56" w14:paraId="70F5DD0A" w14:textId="77777777">
        <w:trPr>
          <w:trHeight w:hRule="exact" w:val="1634"/>
        </w:trPr>
        <w:tc>
          <w:tcPr>
            <w:tcW w:w="113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5E056EE" w14:textId="77777777" w:rsidR="00DC6C56" w:rsidRDefault="00DC6C56"/>
        </w:tc>
        <w:tc>
          <w:tcPr>
            <w:tcW w:w="44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A73B6D6" w14:textId="77777777" w:rsidR="00DC6C56" w:rsidRDefault="00DC6C5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43A096F" w14:textId="77777777" w:rsidR="00DC6C56" w:rsidRDefault="00DC6C56"/>
        </w:tc>
        <w:tc>
          <w:tcPr>
            <w:tcW w:w="6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188AB10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3174014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E02331C" w14:textId="77777777" w:rsidR="00DC6C56" w:rsidRDefault="00DC6C56"/>
        </w:tc>
        <w:tc>
          <w:tcPr>
            <w:tcW w:w="688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56F659C" w14:textId="77777777" w:rsidR="00DC6C56" w:rsidRDefault="00DC6C56"/>
        </w:tc>
        <w:tc>
          <w:tcPr>
            <w:tcW w:w="6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D99BA23" w14:textId="77777777" w:rsidR="00DC6C56" w:rsidRDefault="00DC6C56"/>
        </w:tc>
        <w:tc>
          <w:tcPr>
            <w:tcW w:w="67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D86877D" w14:textId="77777777" w:rsidR="00DC6C56" w:rsidRDefault="00DC6C56"/>
        </w:tc>
        <w:tc>
          <w:tcPr>
            <w:tcW w:w="6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D0897C9" w14:textId="77777777" w:rsidR="00DC6C56" w:rsidRDefault="00DC6C56"/>
        </w:tc>
        <w:tc>
          <w:tcPr>
            <w:tcW w:w="688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DB3B788" w14:textId="77777777" w:rsidR="00DC6C56" w:rsidRDefault="00DC6C56"/>
        </w:tc>
        <w:tc>
          <w:tcPr>
            <w:tcW w:w="55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294E17B" w14:textId="77777777" w:rsidR="00DC6C56" w:rsidRDefault="00DC6C56"/>
        </w:tc>
        <w:tc>
          <w:tcPr>
            <w:tcW w:w="6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49AF5F0" w14:textId="77777777" w:rsidR="00DC6C56" w:rsidRDefault="00DC6C56"/>
        </w:tc>
        <w:tc>
          <w:tcPr>
            <w:tcW w:w="674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7D9D241" w14:textId="77777777" w:rsidR="00DC6C56" w:rsidRDefault="00DC6C56"/>
        </w:tc>
        <w:tc>
          <w:tcPr>
            <w:tcW w:w="68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A63C7D4" w14:textId="77777777" w:rsidR="00DC6C56" w:rsidRDefault="00DC6C56"/>
        </w:tc>
      </w:tr>
      <w:tr w:rsidR="00DC6C56" w14:paraId="77B5846B" w14:textId="77777777">
        <w:trPr>
          <w:trHeight w:hRule="exact" w:val="344"/>
        </w:trPr>
        <w:tc>
          <w:tcPr>
            <w:tcW w:w="113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32DBE5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Miesiąc</w:t>
            </w:r>
          </w:p>
        </w:tc>
        <w:tc>
          <w:tcPr>
            <w:tcW w:w="44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CEC1D9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Nd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938321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θ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e,n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BE5E54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H,nd,s,n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D99E80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H,ht,s,n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4672B8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tr,s,n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4FDFC3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tr,s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EC099F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ve,s,n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DDFCBC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ve,s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D9AA2D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H,gn,s,n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065AF1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H,gn,s,n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7FB5D9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γ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14298D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sol,H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2ED426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int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31A016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W,nd,s</w:t>
            </w:r>
          </w:p>
        </w:tc>
      </w:tr>
      <w:tr w:rsidR="00DC6C56" w14:paraId="220DFE3E" w14:textId="77777777">
        <w:trPr>
          <w:trHeight w:hRule="exact" w:val="343"/>
        </w:trPr>
        <w:tc>
          <w:tcPr>
            <w:tcW w:w="113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9A5FB34" w14:textId="77777777" w:rsidR="00DC6C56" w:rsidRDefault="00DC6C56"/>
        </w:tc>
        <w:tc>
          <w:tcPr>
            <w:tcW w:w="44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3FA2B6F5" w14:textId="77777777" w:rsidR="00DC6C56" w:rsidRDefault="00DC6C56"/>
        </w:tc>
        <w:tc>
          <w:tcPr>
            <w:tcW w:w="5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051B04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°C</w:t>
            </w:r>
          </w:p>
        </w:tc>
        <w:tc>
          <w:tcPr>
            <w:tcW w:w="674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8E403A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E6E286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31059A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54CF10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W/K</w:t>
            </w:r>
          </w:p>
        </w:tc>
        <w:tc>
          <w:tcPr>
            <w:tcW w:w="674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3C86A3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3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A9EF54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W/K</w:t>
            </w:r>
          </w:p>
        </w:tc>
        <w:tc>
          <w:tcPr>
            <w:tcW w:w="673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F347AF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B5E04D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559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0ED4F6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</w:t>
            </w:r>
          </w:p>
        </w:tc>
        <w:tc>
          <w:tcPr>
            <w:tcW w:w="673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B0CEAD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74" w:type="dxa"/>
            <w:gridSpan w:val="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999A5E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  <w:tc>
          <w:tcPr>
            <w:tcW w:w="688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67D5AB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kWh</w:t>
            </w:r>
          </w:p>
        </w:tc>
      </w:tr>
      <w:tr w:rsidR="00DC6C56" w14:paraId="476D7874" w14:textId="77777777">
        <w:trPr>
          <w:trHeight w:hRule="exact" w:val="402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DF493F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Styczeń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09BC9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95E53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B877DC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7F1B6A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726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EF9F44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247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1CEAB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65145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479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6C95D3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09CF2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1246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15C487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0,58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C557D8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BEBFD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89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ED2CD0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1157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11A18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2B1F226A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DB2C285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Luty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DD53F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28 / 672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EBEB6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-2,4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B3784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F1956A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747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1DA32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254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E09C7D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84482C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492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75A204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79513A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1155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D2052B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0,65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C12679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1,55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1DB4C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110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ADC9F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1045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D29794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2C15ABEB" w14:textId="77777777">
        <w:trPr>
          <w:trHeight w:hRule="exact" w:val="415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478131F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Marzec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D828B9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431047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4,6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784BAC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9FDEF3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45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CF983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0EE0B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5CF1CC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29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58ED6F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3DA1DE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1373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1B8C0F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0,03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7CF8C1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30,72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3EF9D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216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B03ADF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1157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36603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47C1D705" w14:textId="77777777">
        <w:trPr>
          <w:trHeight w:hRule="exact" w:val="402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7127F8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 xml:space="preserve">Kwiecień 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17278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53C54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6,3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DC4E65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5C5DA3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-141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507F4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-48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300C8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5D7E4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-93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0C2E8A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6312B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1416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3D3145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-0,10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3BEFC5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-10,07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0E3165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297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DD740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1119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B8272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32624B66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62BB95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Maj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C346B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E7C3FB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11,6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A5C8B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6110D8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-737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41157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-251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6E04D4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60112E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-486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3F02A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655BF9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1581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2A41EE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-0,47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4196D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-2,14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843E48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424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A2307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1157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2AD60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7C6822FD" w14:textId="77777777">
        <w:trPr>
          <w:trHeight w:hRule="exact" w:val="415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FF35501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Czerwiec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10F61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6BE55A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15,0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EE7E9F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2067DF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-1081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E1B6E8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-368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D6B3BC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E1373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-713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C10A88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1E119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1552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94CF4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-0,70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9E19ED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-1,44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970D6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432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E9C87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1119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3BD335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4E85138E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2134A8E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Lipiec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20132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8BE31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94937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9EB3F4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-1285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E8A12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-437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7C0F4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D628E5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-847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8FAF23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2A658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1609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B8574B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-0,80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9DC2CD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-1,25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EB0CDB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452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D15D6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1157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F9AD9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710BB88C" w14:textId="77777777">
        <w:trPr>
          <w:trHeight w:hRule="exact" w:val="402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24C1409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Sierpień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BA99B3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4B4C08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15,3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54A1D2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74D70E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-1151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F0506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-392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E49C2E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C7145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-759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665756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D55B1A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1541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8E421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-0,75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8968B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-1,34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182BC2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384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F77DF7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1157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4C552F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6AD2E687" w14:textId="77777777">
        <w:trPr>
          <w:trHeight w:hRule="exact" w:val="415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B3BA42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Wrzesień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EFD694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ABD2AA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12,0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61927C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E1897A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-757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7D98C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-258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D5B31A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E8DD82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-499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2AAE26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0BC822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1384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AD8F77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-0,55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099808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-1,83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BE4397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264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7D91A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1119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548899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350CA4C2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E2BB3C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Październik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35BFB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09B8C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7,7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502CBE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55A23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-302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B3C88B3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-103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54EC6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FE202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-199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24783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224E67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1326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CA95EA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-0,23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8A22D0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-4,40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0A71EA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169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65062E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1157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EE4CF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530632EC" w14:textId="77777777">
        <w:trPr>
          <w:trHeight w:hRule="exact" w:val="416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1198350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Listopad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CF6FE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30 / 720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305A51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4,5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A9B8D4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C884E9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54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43BB03F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18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0E5665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93B80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36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D08972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D9B712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1224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F50078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0,04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C3CDE4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22,63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627C10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104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E24F9B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1119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B8CC8F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07CE1520" w14:textId="77777777">
        <w:trPr>
          <w:trHeight w:hRule="exact" w:val="401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DC725C" w14:textId="77777777" w:rsidR="00DC6C56" w:rsidRDefault="00BF5F88">
            <w:pPr>
              <w:pStyle w:val="Podstawowyzramka"/>
              <w:spacing w:line="229" w:lineRule="auto"/>
            </w:pPr>
            <w:r>
              <w:rPr>
                <w:rFonts w:eastAsia="Arial"/>
              </w:rPr>
              <w:t>Grudzień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71BF91B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31 / 744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73057C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0,5</w:t>
            </w: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4A528E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1E8F5D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503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26EC92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171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F27225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51,1</w:t>
            </w: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B5D99F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332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0E9277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99,0</w:t>
            </w: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B9B248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1233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9D4CF9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0,41</w:t>
            </w: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42BD20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2,45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0245286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76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C7E9035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1157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E6F1D9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1,7</w:t>
            </w:r>
          </w:p>
        </w:tc>
      </w:tr>
      <w:tr w:rsidR="00DC6C56" w14:paraId="7114E3B2" w14:textId="77777777">
        <w:trPr>
          <w:trHeight w:hRule="exact" w:val="330"/>
        </w:trPr>
        <w:tc>
          <w:tcPr>
            <w:tcW w:w="11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080D3130" w14:textId="77777777" w:rsidR="00DC6C56" w:rsidRDefault="00BF5F88">
            <w:pPr>
              <w:spacing w:line="229" w:lineRule="auto"/>
              <w:ind w:right="-28114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Suma</w:t>
            </w:r>
          </w:p>
        </w:tc>
        <w:tc>
          <w:tcPr>
            <w:tcW w:w="44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D24B9A1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04F2425D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CE89A6A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0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278A9ED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-3379</w:t>
            </w: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A1BC5A2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-1150</w:t>
            </w:r>
          </w:p>
        </w:tc>
        <w:tc>
          <w:tcPr>
            <w:tcW w:w="6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679BE35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782AF61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-2228</w:t>
            </w:r>
          </w:p>
        </w:tc>
        <w:tc>
          <w:tcPr>
            <w:tcW w:w="67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5B8ED196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10B4DEC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16639</w:t>
            </w:r>
          </w:p>
        </w:tc>
        <w:tc>
          <w:tcPr>
            <w:tcW w:w="6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9B915D2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4C87173E" w14:textId="77777777" w:rsidR="00DC6C56" w:rsidRDefault="00DC6C5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6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5938C66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3020</w:t>
            </w:r>
          </w:p>
        </w:tc>
        <w:tc>
          <w:tcPr>
            <w:tcW w:w="67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87E0DF5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13619</w:t>
            </w:r>
          </w:p>
        </w:tc>
        <w:tc>
          <w:tcPr>
            <w:tcW w:w="6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6EA2EDE" w14:textId="77777777" w:rsidR="00DC6C56" w:rsidRDefault="00BF5F88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20</w:t>
            </w:r>
          </w:p>
        </w:tc>
      </w:tr>
      <w:tr w:rsidR="00DC6C56" w14:paraId="6C28A3E5" w14:textId="77777777">
        <w:trPr>
          <w:trHeight w:hRule="exact" w:val="114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497016D4" w14:textId="77777777" w:rsidR="00DC6C56" w:rsidRDefault="00DC6C56"/>
        </w:tc>
      </w:tr>
      <w:tr w:rsidR="00DC6C56" w14:paraId="09C5458D" w14:textId="77777777">
        <w:trPr>
          <w:trHeight w:hRule="exact" w:val="1748"/>
        </w:trPr>
        <w:tc>
          <w:tcPr>
            <w:tcW w:w="10159" w:type="dxa"/>
            <w:gridSpan w:val="55"/>
          </w:tcPr>
          <w:p w14:paraId="6E248312" w14:textId="77777777" w:rsidR="00DC6C56" w:rsidRDefault="00DC6C56"/>
        </w:tc>
      </w:tr>
      <w:tr w:rsidR="00DC6C56" w14:paraId="448A6F0C" w14:textId="77777777">
        <w:trPr>
          <w:trHeight w:hRule="exact" w:val="1734"/>
        </w:trPr>
        <w:tc>
          <w:tcPr>
            <w:tcW w:w="10159" w:type="dxa"/>
            <w:gridSpan w:val="55"/>
          </w:tcPr>
          <w:p w14:paraId="7009D703" w14:textId="77777777" w:rsidR="00DC6C56" w:rsidRDefault="00DC6C56"/>
        </w:tc>
      </w:tr>
      <w:tr w:rsidR="00DC6C56" w14:paraId="71F3E818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0DD2FB00" w14:textId="77777777" w:rsidR="00DC6C56" w:rsidRDefault="00DC6C56"/>
        </w:tc>
      </w:tr>
      <w:tr w:rsidR="00DC6C56" w14:paraId="72CC570F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351BCA4B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062C768B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- 25 -</w:t>
            </w:r>
          </w:p>
        </w:tc>
      </w:tr>
      <w:tr w:rsidR="00DC6C56" w14:paraId="6BC148FB" w14:textId="77777777">
        <w:trPr>
          <w:trHeight w:hRule="exact" w:val="329"/>
        </w:trPr>
        <w:tc>
          <w:tcPr>
            <w:tcW w:w="5975" w:type="dxa"/>
            <w:gridSpan w:val="31"/>
          </w:tcPr>
          <w:p w14:paraId="2434CCDE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18A42237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270BC63" wp14:editId="49F7F609">
                  <wp:extent cx="2656840" cy="500380"/>
                  <wp:effectExtent l="0" t="0" r="0" b="0"/>
                  <wp:docPr id="1001399957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3482A624" w14:textId="77777777">
        <w:trPr>
          <w:trHeight w:hRule="exact" w:val="459"/>
        </w:trPr>
        <w:tc>
          <w:tcPr>
            <w:tcW w:w="5975" w:type="dxa"/>
            <w:gridSpan w:val="31"/>
          </w:tcPr>
          <w:p w14:paraId="7119BD71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0385866D" w14:textId="77777777" w:rsidR="00DC6C56" w:rsidRDefault="00DC6C56"/>
        </w:tc>
      </w:tr>
      <w:tr w:rsidR="00DC6C56" w14:paraId="2DA2D681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132C82CE" w14:textId="77777777" w:rsidR="00DC6C56" w:rsidRDefault="00DC6C56"/>
        </w:tc>
      </w:tr>
      <w:tr w:rsidR="00DC6C56" w14:paraId="709648D0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5B0BD925" w14:textId="77777777" w:rsidR="00DC6C56" w:rsidRDefault="00DC6C56"/>
        </w:tc>
      </w:tr>
      <w:tr w:rsidR="00DC6C56" w14:paraId="19E3B632" w14:textId="77777777">
        <w:trPr>
          <w:trHeight w:hRule="exact" w:val="459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07454BD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 Systemy techniczne</w:t>
            </w:r>
          </w:p>
        </w:tc>
      </w:tr>
      <w:tr w:rsidR="00DC6C56" w14:paraId="2F501111" w14:textId="77777777">
        <w:trPr>
          <w:trHeight w:hRule="exact" w:val="444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FD16658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1.2.1 Systemy ogrzewania</w:t>
            </w:r>
          </w:p>
        </w:tc>
      </w:tr>
      <w:tr w:rsidR="00DC6C56" w14:paraId="00203866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2DAB7D83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ogrzewania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6FAD73E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3F217089" w14:textId="77777777">
        <w:trPr>
          <w:trHeight w:hRule="exact" w:val="1633"/>
        </w:trPr>
        <w:tc>
          <w:tcPr>
            <w:tcW w:w="2937" w:type="dxa"/>
            <w:gridSpan w:val="1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F20507B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45BC7E1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B3D0BF1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wytwarzania ciepła z nośnika energii lub energii dostarczanych do źródła ciepła</w:t>
            </w:r>
          </w:p>
        </w:tc>
        <w:tc>
          <w:tcPr>
            <w:tcW w:w="90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0001E7B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Stosunek sumy mocy cieplnej grzejników usytuowanych przy ścianach zewnętrznych do sumy mocy cieplnej wszystkich grzejników w systemie ogrzewania</w:t>
            </w:r>
          </w:p>
        </w:tc>
        <w:tc>
          <w:tcPr>
            <w:tcW w:w="903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F9E06F6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 xml:space="preserve">Obliczeniowa średnia sezonowa sprawność regulacji i wykorzystania ciepła w przestrzeni ogrzewanej </w:t>
            </w:r>
          </w:p>
        </w:tc>
        <w:tc>
          <w:tcPr>
            <w:tcW w:w="90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C7DE0A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przesyłu ciepła ze źródła ciepła do przestrzeni ogrzewanej</w:t>
            </w:r>
          </w:p>
        </w:tc>
        <w:tc>
          <w:tcPr>
            <w:tcW w:w="90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41F9BD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akumulacji ciepła w elementach pojemnościowych systemu ogrzewania</w:t>
            </w:r>
          </w:p>
        </w:tc>
        <w:tc>
          <w:tcPr>
            <w:tcW w:w="903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BA9692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całkowita i-tego systemu ogrzewania</w:t>
            </w:r>
          </w:p>
        </w:tc>
        <w:tc>
          <w:tcPr>
            <w:tcW w:w="9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D34014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w rocznym zapotrzebowaniu na energię użytkową do ogrzewania i wentylacji zapewniany przez i-ty podsystem w systemie ogrzewania (suma udziałów jest równa 1)</w:t>
            </w:r>
          </w:p>
        </w:tc>
      </w:tr>
      <w:tr w:rsidR="00DC6C56" w14:paraId="478D6BDD" w14:textId="77777777">
        <w:trPr>
          <w:trHeight w:hRule="exact" w:val="1634"/>
        </w:trPr>
        <w:tc>
          <w:tcPr>
            <w:tcW w:w="2937" w:type="dxa"/>
            <w:gridSpan w:val="1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0E701A7" w14:textId="77777777" w:rsidR="00DC6C56" w:rsidRDefault="00DC6C56"/>
        </w:tc>
        <w:tc>
          <w:tcPr>
            <w:tcW w:w="90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9371AE4" w14:textId="77777777" w:rsidR="00DC6C56" w:rsidRDefault="00DC6C56"/>
        </w:tc>
        <w:tc>
          <w:tcPr>
            <w:tcW w:w="90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20F71A7" w14:textId="77777777" w:rsidR="00DC6C56" w:rsidRDefault="00DC6C56"/>
        </w:tc>
        <w:tc>
          <w:tcPr>
            <w:tcW w:w="90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587C3EB" w14:textId="77777777" w:rsidR="00DC6C56" w:rsidRDefault="00DC6C56"/>
        </w:tc>
        <w:tc>
          <w:tcPr>
            <w:tcW w:w="903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4740DAC" w14:textId="77777777" w:rsidR="00DC6C56" w:rsidRDefault="00DC6C56"/>
        </w:tc>
        <w:tc>
          <w:tcPr>
            <w:tcW w:w="90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33D70B4" w14:textId="77777777" w:rsidR="00DC6C56" w:rsidRDefault="00DC6C56"/>
        </w:tc>
        <w:tc>
          <w:tcPr>
            <w:tcW w:w="90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7196E8E" w14:textId="77777777" w:rsidR="00DC6C56" w:rsidRDefault="00DC6C56"/>
        </w:tc>
        <w:tc>
          <w:tcPr>
            <w:tcW w:w="903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5B2E3CC" w14:textId="77777777" w:rsidR="00DC6C56" w:rsidRDefault="00DC6C56"/>
        </w:tc>
        <w:tc>
          <w:tcPr>
            <w:tcW w:w="9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AD9FB5F" w14:textId="77777777" w:rsidR="00DC6C56" w:rsidRDefault="00DC6C56"/>
        </w:tc>
      </w:tr>
      <w:tr w:rsidR="00DC6C56" w14:paraId="77C14858" w14:textId="77777777">
        <w:trPr>
          <w:trHeight w:hRule="exact" w:val="687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76FDCF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97CEE3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8CB587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C0DDF0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H,g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B326E9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8CA006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'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87E764B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H,d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68CCCE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29E63F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H,tot,i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16E83C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4E04D0D8" w14:textId="77777777">
        <w:trPr>
          <w:trHeight w:hRule="exact" w:val="230"/>
        </w:trPr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D0151E0" w14:textId="77777777" w:rsidR="00DC6C56" w:rsidRDefault="00BF5F88">
            <w:pPr>
              <w:pStyle w:val="Podstawowyzramka"/>
              <w:spacing w:line="229" w:lineRule="auto"/>
            </w:pPr>
            <w:r>
              <w:t>Kocioł gazowy</w:t>
            </w:r>
          </w:p>
        </w:tc>
        <w:tc>
          <w:tcPr>
            <w:tcW w:w="147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AEEC98" w14:textId="77777777" w:rsidR="00DC6C56" w:rsidRDefault="00BF5F88">
            <w:pPr>
              <w:pStyle w:val="Podstawowyzramka"/>
              <w:spacing w:line="229" w:lineRule="auto"/>
            </w:pPr>
            <w:r>
              <w:t>Gaz płynny</w:t>
            </w:r>
          </w:p>
        </w:tc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3FB7647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1,10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966D5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0,92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AECA3D4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355C8F9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0,88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D0B9A7A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0,96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131FFA2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0,95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6289E00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0,74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F425007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1,00</w:t>
            </w:r>
          </w:p>
        </w:tc>
      </w:tr>
      <w:tr w:rsidR="00DC6C56" w14:paraId="2EF11E99" w14:textId="77777777">
        <w:trPr>
          <w:trHeight w:hRule="exact" w:val="444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29CCC011" w14:textId="77777777" w:rsidR="00DC6C56" w:rsidRDefault="00DC6C56"/>
        </w:tc>
      </w:tr>
      <w:tr w:rsidR="00DC6C56" w14:paraId="655F15C1" w14:textId="77777777">
        <w:trPr>
          <w:trHeight w:hRule="exact" w:val="5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32FA5ED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urządzeń pomocniczych dla systemów ogrzewania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5FD66D8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440AB4C5" w14:textId="77777777">
        <w:trPr>
          <w:trHeight w:hRule="exact" w:val="2149"/>
        </w:trPr>
        <w:tc>
          <w:tcPr>
            <w:tcW w:w="745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BD26A2D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22400AC1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DE94FC1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moc elektryczną do napędu urządzenia pomocniczego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4AA55716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Czas działania urządzenia pomocniczego w ciągu roku</w:t>
            </w:r>
          </w:p>
        </w:tc>
      </w:tr>
      <w:tr w:rsidR="00DC6C56" w14:paraId="1029142F" w14:textId="77777777">
        <w:trPr>
          <w:trHeight w:hRule="exact" w:val="673"/>
        </w:trPr>
        <w:tc>
          <w:tcPr>
            <w:tcW w:w="5531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9C5B1D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0459CB7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999F71D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2A9FD2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E62D242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</w:tr>
      <w:tr w:rsidR="00DC6C56" w14:paraId="4E223CEE" w14:textId="77777777">
        <w:trPr>
          <w:trHeight w:hRule="exact" w:val="459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12F7F943" w14:textId="77777777" w:rsidR="00DC6C56" w:rsidRDefault="00DC6C56"/>
        </w:tc>
      </w:tr>
      <w:tr w:rsidR="00DC6C56" w14:paraId="14439737" w14:textId="77777777">
        <w:trPr>
          <w:trHeight w:hRule="exact" w:val="1691"/>
        </w:trPr>
        <w:tc>
          <w:tcPr>
            <w:tcW w:w="10159" w:type="dxa"/>
            <w:gridSpan w:val="55"/>
          </w:tcPr>
          <w:p w14:paraId="12885C24" w14:textId="77777777" w:rsidR="00DC6C56" w:rsidRDefault="00DC6C56"/>
        </w:tc>
      </w:tr>
      <w:tr w:rsidR="00DC6C56" w14:paraId="06237525" w14:textId="77777777">
        <w:trPr>
          <w:trHeight w:hRule="exact" w:val="1690"/>
        </w:trPr>
        <w:tc>
          <w:tcPr>
            <w:tcW w:w="10159" w:type="dxa"/>
            <w:gridSpan w:val="55"/>
          </w:tcPr>
          <w:p w14:paraId="000CCD0F" w14:textId="77777777" w:rsidR="00DC6C56" w:rsidRDefault="00DC6C56"/>
        </w:tc>
      </w:tr>
      <w:tr w:rsidR="00DC6C56" w14:paraId="70FA3129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1951C4DE" w14:textId="77777777" w:rsidR="00DC6C56" w:rsidRDefault="00DC6C56"/>
        </w:tc>
      </w:tr>
      <w:tr w:rsidR="00DC6C56" w14:paraId="59B751C3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493CE899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40B42334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- 26 -</w:t>
            </w:r>
          </w:p>
        </w:tc>
      </w:tr>
      <w:tr w:rsidR="00DC6C56" w14:paraId="7EE77348" w14:textId="77777777">
        <w:trPr>
          <w:trHeight w:hRule="exact" w:val="330"/>
        </w:trPr>
        <w:tc>
          <w:tcPr>
            <w:tcW w:w="5975" w:type="dxa"/>
            <w:gridSpan w:val="31"/>
          </w:tcPr>
          <w:p w14:paraId="68C897CE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72749E3D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48A68977" wp14:editId="37F47E09">
                  <wp:extent cx="2656840" cy="500380"/>
                  <wp:effectExtent l="0" t="0" r="0" b="0"/>
                  <wp:docPr id="1130529688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11EB62BB" w14:textId="77777777">
        <w:trPr>
          <w:trHeight w:hRule="exact" w:val="458"/>
        </w:trPr>
        <w:tc>
          <w:tcPr>
            <w:tcW w:w="5975" w:type="dxa"/>
            <w:gridSpan w:val="31"/>
          </w:tcPr>
          <w:p w14:paraId="103E8B5E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4A755284" w14:textId="77777777" w:rsidR="00DC6C56" w:rsidRDefault="00DC6C56"/>
        </w:tc>
      </w:tr>
      <w:tr w:rsidR="00DC6C56" w14:paraId="7A6E017D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0E374C12" w14:textId="77777777" w:rsidR="00DC6C56" w:rsidRDefault="00DC6C56"/>
        </w:tc>
      </w:tr>
      <w:tr w:rsidR="00DC6C56" w14:paraId="3EC030DB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693C0607" w14:textId="77777777" w:rsidR="00DC6C56" w:rsidRDefault="00DC6C56"/>
        </w:tc>
      </w:tr>
      <w:tr w:rsidR="00DC6C56" w14:paraId="39541646" w14:textId="77777777">
        <w:trPr>
          <w:trHeight w:hRule="exact" w:val="458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E1F1421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1.2.2. Systemy wentylacyjne</w:t>
            </w:r>
          </w:p>
        </w:tc>
      </w:tr>
      <w:tr w:rsidR="00DC6C56" w14:paraId="26D48612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69E73EA3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wentylacyjnych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75AF0CB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7ADF85DF" w14:textId="77777777">
        <w:trPr>
          <w:trHeight w:hRule="exact" w:val="2135"/>
        </w:trPr>
        <w:tc>
          <w:tcPr>
            <w:tcW w:w="5975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422830B6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1AE19D99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Krotność wymiany powietrza w budynku spowodowana infiltracją powietrza przez nieszczelności obudowy budynku w warunkach eksploatacyjnych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C67A423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Podstawowy strumień powietrza zewnętrznego w okresie użytkowania budynku odniesiony do powierzchni strefy ogrzewanej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F10BD5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czasu działania wentylatorów wentylacji mechanicznej w miesiącu, równy wykorzystaniu budynku w miesiącu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103C784B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Łączna miesięczna skuteczność zastosowania urządzenia do odzysku ciepła z powietrza wywiewanego</w:t>
            </w:r>
          </w:p>
        </w:tc>
      </w:tr>
      <w:tr w:rsidR="00DC6C56" w14:paraId="4944A7DF" w14:textId="77777777">
        <w:trPr>
          <w:trHeight w:hRule="exact" w:val="673"/>
        </w:trPr>
        <w:tc>
          <w:tcPr>
            <w:tcW w:w="305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C1FB7C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Typ budynku</w:t>
            </w:r>
          </w:p>
        </w:tc>
        <w:tc>
          <w:tcPr>
            <w:tcW w:w="2923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7DAC349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Typ wentylacji</w:t>
            </w: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E82879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098449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ve,1,s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C8BDFB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β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D127CA4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oc,n</w:t>
            </w:r>
          </w:p>
        </w:tc>
      </w:tr>
      <w:tr w:rsidR="00DC6C56" w14:paraId="1B949489" w14:textId="77777777">
        <w:trPr>
          <w:trHeight w:hRule="exact" w:val="244"/>
        </w:trPr>
        <w:tc>
          <w:tcPr>
            <w:tcW w:w="305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69E8FF6F" w14:textId="77777777" w:rsidR="00DC6C56" w:rsidRDefault="00BF5F88">
            <w:pPr>
              <w:pStyle w:val="Podstawowyzramka"/>
              <w:spacing w:line="229" w:lineRule="auto"/>
            </w:pPr>
            <w:r>
              <w:t>Wielorodzinny</w:t>
            </w:r>
          </w:p>
        </w:tc>
        <w:tc>
          <w:tcPr>
            <w:tcW w:w="2923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A9C34F8" w14:textId="77777777" w:rsidR="00DC6C56" w:rsidRDefault="00BF5F88">
            <w:pPr>
              <w:pStyle w:val="Podstawowyzramka"/>
              <w:spacing w:line="229" w:lineRule="auto"/>
            </w:pPr>
            <w:r>
              <w:t>Wentylacja mechaniczna wywiewna</w:t>
            </w:r>
          </w:p>
        </w:tc>
        <w:tc>
          <w:tcPr>
            <w:tcW w:w="147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5A8DA4C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0,2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79CB6508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0,32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0AEFD26E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0,30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D687671" w14:textId="77777777" w:rsidR="00DC6C56" w:rsidRDefault="00BF5F88">
            <w:pPr>
              <w:pStyle w:val="Podstawowyzramka0"/>
              <w:spacing w:line="229" w:lineRule="auto"/>
              <w:jc w:val="right"/>
            </w:pPr>
            <w:r>
              <w:t>0,00</w:t>
            </w:r>
          </w:p>
        </w:tc>
      </w:tr>
      <w:tr w:rsidR="00DC6C56" w14:paraId="2B7A92AE" w14:textId="77777777">
        <w:trPr>
          <w:trHeight w:hRule="exact" w:val="2866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2E130A30" w14:textId="77777777" w:rsidR="00DC6C56" w:rsidRDefault="00DC6C56"/>
        </w:tc>
      </w:tr>
      <w:tr w:rsidR="00DC6C56" w14:paraId="4A682D6F" w14:textId="77777777">
        <w:trPr>
          <w:trHeight w:hRule="exact" w:val="2865"/>
        </w:trPr>
        <w:tc>
          <w:tcPr>
            <w:tcW w:w="10159" w:type="dxa"/>
            <w:gridSpan w:val="55"/>
          </w:tcPr>
          <w:p w14:paraId="1859DC61" w14:textId="77777777" w:rsidR="00DC6C56" w:rsidRDefault="00DC6C56"/>
        </w:tc>
      </w:tr>
      <w:tr w:rsidR="00DC6C56" w14:paraId="3E88AEAB" w14:textId="77777777">
        <w:trPr>
          <w:trHeight w:hRule="exact" w:val="1763"/>
        </w:trPr>
        <w:tc>
          <w:tcPr>
            <w:tcW w:w="10159" w:type="dxa"/>
            <w:gridSpan w:val="55"/>
          </w:tcPr>
          <w:p w14:paraId="19A3DE02" w14:textId="77777777" w:rsidR="00DC6C56" w:rsidRDefault="00DC6C56"/>
        </w:tc>
      </w:tr>
      <w:tr w:rsidR="00DC6C56" w14:paraId="03B42D5A" w14:textId="77777777">
        <w:trPr>
          <w:trHeight w:hRule="exact" w:val="1748"/>
        </w:trPr>
        <w:tc>
          <w:tcPr>
            <w:tcW w:w="10159" w:type="dxa"/>
            <w:gridSpan w:val="55"/>
          </w:tcPr>
          <w:p w14:paraId="1CA1BBF3" w14:textId="77777777" w:rsidR="00DC6C56" w:rsidRDefault="00DC6C56"/>
        </w:tc>
      </w:tr>
      <w:tr w:rsidR="00DC6C56" w14:paraId="5641FBD9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323C8188" w14:textId="77777777" w:rsidR="00DC6C56" w:rsidRDefault="00DC6C56"/>
        </w:tc>
      </w:tr>
      <w:tr w:rsidR="00DC6C56" w14:paraId="365B2FFC" w14:textId="77777777">
        <w:trPr>
          <w:trHeight w:hRule="exact" w:val="330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3C678B93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6B6254C6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- 27 -</w:t>
            </w:r>
          </w:p>
        </w:tc>
      </w:tr>
      <w:tr w:rsidR="00DC6C56" w14:paraId="4F4385C0" w14:textId="77777777">
        <w:trPr>
          <w:trHeight w:hRule="exact" w:val="330"/>
        </w:trPr>
        <w:tc>
          <w:tcPr>
            <w:tcW w:w="5975" w:type="dxa"/>
            <w:gridSpan w:val="31"/>
          </w:tcPr>
          <w:p w14:paraId="634C9A5B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0CCA7DA9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993F703" wp14:editId="7C77FC76">
                  <wp:extent cx="2656840" cy="500380"/>
                  <wp:effectExtent l="0" t="0" r="0" b="0"/>
                  <wp:docPr id="119197515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7DBD1E3C" w14:textId="77777777">
        <w:trPr>
          <w:trHeight w:hRule="exact" w:val="458"/>
        </w:trPr>
        <w:tc>
          <w:tcPr>
            <w:tcW w:w="5975" w:type="dxa"/>
            <w:gridSpan w:val="31"/>
          </w:tcPr>
          <w:p w14:paraId="6C6EE9EB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7610CE09" w14:textId="77777777" w:rsidR="00DC6C56" w:rsidRDefault="00DC6C56"/>
        </w:tc>
      </w:tr>
      <w:tr w:rsidR="00DC6C56" w14:paraId="7071E4F8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5B3DE473" w14:textId="77777777" w:rsidR="00DC6C56" w:rsidRDefault="00DC6C56"/>
        </w:tc>
      </w:tr>
      <w:tr w:rsidR="00DC6C56" w14:paraId="6692FAB5" w14:textId="77777777">
        <w:trPr>
          <w:trHeight w:hRule="exact" w:val="272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5C69EC16" w14:textId="77777777" w:rsidR="00DC6C56" w:rsidRDefault="00DC6C56"/>
        </w:tc>
      </w:tr>
      <w:tr w:rsidR="00DC6C56" w14:paraId="7A1E71CF" w14:textId="77777777">
        <w:trPr>
          <w:trHeight w:hRule="exact" w:val="459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FA8CF1E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1.2.3. System przygotowania c.w.u</w:t>
            </w:r>
          </w:p>
        </w:tc>
      </w:tr>
      <w:tr w:rsidR="00DC6C56" w14:paraId="29943836" w14:textId="77777777">
        <w:trPr>
          <w:trHeight w:hRule="exact" w:val="3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7D011013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przygotowania c.w.u.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2CD2AF1A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0CEFE151" w14:textId="77777777">
        <w:trPr>
          <w:trHeight w:hRule="exact" w:val="2364"/>
        </w:trPr>
        <w:tc>
          <w:tcPr>
            <w:tcW w:w="3840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63D3933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65C81B3D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48C9D87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Sprawność wytwarzania ciepła dla przygotowania ciepłej wody użytkowej w źródłach ciepła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028216E4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wykorzystania ciepła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3B4CB2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przesyłu ciepła ze źródła ciepła do zaworów czerpalnych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9E22BA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roczna sprawność akumulacji ciepła w elementach pojemnościowych systemu przygotowania ciepłej wody użytkowej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54B07A28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Średnia sezonowa sprawność całkowita i-tego systemu ogrzewania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114B32FD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Część całkowitej dostawy ciepła uśredniona w ciągu roku, pokrywana przez zdefiniowany system</w:t>
            </w:r>
          </w:p>
        </w:tc>
      </w:tr>
      <w:tr w:rsidR="00DC6C56" w14:paraId="6BB9A7C4" w14:textId="77777777">
        <w:trPr>
          <w:trHeight w:hRule="exact" w:val="673"/>
        </w:trPr>
        <w:tc>
          <w:tcPr>
            <w:tcW w:w="192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9A385E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41544EC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5A5EDEB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04920133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W,g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044AD4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W,e</w:t>
            </w:r>
          </w:p>
        </w:tc>
        <w:tc>
          <w:tcPr>
            <w:tcW w:w="90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5B8A65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W,d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7D2CCFE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W,s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1D0F279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η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W,tot,i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96F3E6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02060565" w14:textId="77777777">
        <w:trPr>
          <w:trHeight w:hRule="exact" w:val="344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4C660CCD" w14:textId="77777777" w:rsidR="00DC6C56" w:rsidRDefault="00DC6C56"/>
        </w:tc>
      </w:tr>
      <w:tr w:rsidR="00DC6C56" w14:paraId="2639F89F" w14:textId="77777777">
        <w:trPr>
          <w:trHeight w:hRule="exact" w:val="559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3C099CE7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urządzeń pomocniczych dla systemów przygotowania c.w.u.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57D52003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610FDABE" w14:textId="77777777">
        <w:trPr>
          <w:trHeight w:hRule="exact" w:val="1805"/>
        </w:trPr>
        <w:tc>
          <w:tcPr>
            <w:tcW w:w="745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1903A3F6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3BB5D0AF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4913ABE1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Zapotrzebowanie na moc elektryczną do napędu urządzenia pomocniczego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57" w:type="dxa"/>
            </w:tcMar>
            <w:textDirection w:val="btLr"/>
            <w:vAlign w:val="center"/>
          </w:tcPr>
          <w:p w14:paraId="12B5BC92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Czas działania urządzenia pomocniczego w ciągu roku</w:t>
            </w:r>
          </w:p>
        </w:tc>
      </w:tr>
      <w:tr w:rsidR="00DC6C56" w14:paraId="5C216951" w14:textId="77777777">
        <w:trPr>
          <w:trHeight w:hRule="exact" w:val="674"/>
        </w:trPr>
        <w:tc>
          <w:tcPr>
            <w:tcW w:w="5531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847A395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192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F5B6EEF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9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1BB9E90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5BEEF0C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8E59F6A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</w:tr>
      <w:tr w:rsidR="00DC6C56" w14:paraId="02AFA2E7" w14:textId="77777777">
        <w:trPr>
          <w:trHeight w:hRule="exact" w:val="2865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08D23108" w14:textId="77777777" w:rsidR="00DC6C56" w:rsidRDefault="00DC6C56"/>
        </w:tc>
      </w:tr>
      <w:tr w:rsidR="00DC6C56" w14:paraId="24D2BEE1" w14:textId="77777777">
        <w:trPr>
          <w:trHeight w:hRule="exact" w:val="1505"/>
        </w:trPr>
        <w:tc>
          <w:tcPr>
            <w:tcW w:w="10159" w:type="dxa"/>
            <w:gridSpan w:val="55"/>
          </w:tcPr>
          <w:p w14:paraId="270924BA" w14:textId="77777777" w:rsidR="00DC6C56" w:rsidRDefault="00DC6C56"/>
        </w:tc>
      </w:tr>
      <w:tr w:rsidR="00DC6C56" w14:paraId="216B92D3" w14:textId="77777777">
        <w:trPr>
          <w:trHeight w:hRule="exact" w:val="1504"/>
        </w:trPr>
        <w:tc>
          <w:tcPr>
            <w:tcW w:w="10159" w:type="dxa"/>
            <w:gridSpan w:val="55"/>
          </w:tcPr>
          <w:p w14:paraId="43F176E9" w14:textId="77777777" w:rsidR="00DC6C56" w:rsidRDefault="00DC6C56"/>
        </w:tc>
      </w:tr>
      <w:tr w:rsidR="00DC6C56" w14:paraId="29543916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36EC7BC0" w14:textId="77777777" w:rsidR="00DC6C56" w:rsidRDefault="00DC6C56"/>
        </w:tc>
      </w:tr>
      <w:tr w:rsidR="00DC6C56" w14:paraId="2A1FD25B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1F1ECDA5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7BC405CF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- 28 -</w:t>
            </w:r>
          </w:p>
        </w:tc>
      </w:tr>
      <w:tr w:rsidR="00DC6C56" w14:paraId="4F5F628D" w14:textId="77777777">
        <w:trPr>
          <w:trHeight w:hRule="exact" w:val="329"/>
        </w:trPr>
        <w:tc>
          <w:tcPr>
            <w:tcW w:w="5975" w:type="dxa"/>
            <w:gridSpan w:val="31"/>
          </w:tcPr>
          <w:p w14:paraId="21D5C627" w14:textId="77777777" w:rsidR="00DC6C56" w:rsidRDefault="00BF5F88">
            <w:pPr>
              <w:pStyle w:val="PageHeaderStyle"/>
              <w:spacing w:line="229" w:lineRule="auto"/>
            </w:pPr>
            <w:r>
              <w:lastRenderedPageBreak/>
              <w:t xml:space="preserve">Projekt: </w:t>
            </w:r>
          </w:p>
        </w:tc>
        <w:tc>
          <w:tcPr>
            <w:tcW w:w="4184" w:type="dxa"/>
            <w:gridSpan w:val="24"/>
            <w:vMerge w:val="restart"/>
            <w:vAlign w:val="center"/>
          </w:tcPr>
          <w:p w14:paraId="211F7886" w14:textId="77777777" w:rsidR="00DC6C56" w:rsidRDefault="00BF5F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21D3AEC" wp14:editId="566A338B">
                  <wp:extent cx="2656840" cy="500380"/>
                  <wp:effectExtent l="0" t="0" r="0" b="0"/>
                  <wp:docPr id="149222277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4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C56" w14:paraId="70AB62DE" w14:textId="77777777">
        <w:trPr>
          <w:trHeight w:hRule="exact" w:val="459"/>
        </w:trPr>
        <w:tc>
          <w:tcPr>
            <w:tcW w:w="5975" w:type="dxa"/>
            <w:gridSpan w:val="31"/>
          </w:tcPr>
          <w:p w14:paraId="1954AC11" w14:textId="77777777" w:rsidR="00DC6C56" w:rsidRDefault="00DC6C56"/>
        </w:tc>
        <w:tc>
          <w:tcPr>
            <w:tcW w:w="4184" w:type="dxa"/>
            <w:gridSpan w:val="24"/>
            <w:vMerge/>
            <w:vAlign w:val="center"/>
          </w:tcPr>
          <w:p w14:paraId="6059D0C8" w14:textId="77777777" w:rsidR="00DC6C56" w:rsidRDefault="00DC6C56"/>
        </w:tc>
      </w:tr>
      <w:tr w:rsidR="00DC6C56" w14:paraId="733DB71D" w14:textId="77777777">
        <w:trPr>
          <w:trHeight w:hRule="exact" w:val="286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79FCD329" w14:textId="77777777" w:rsidR="00DC6C56" w:rsidRDefault="00DC6C56"/>
        </w:tc>
      </w:tr>
      <w:tr w:rsidR="00DC6C56" w14:paraId="17AE5011" w14:textId="77777777">
        <w:trPr>
          <w:trHeight w:hRule="exact" w:val="273"/>
        </w:trPr>
        <w:tc>
          <w:tcPr>
            <w:tcW w:w="10159" w:type="dxa"/>
            <w:gridSpan w:val="55"/>
            <w:tcBorders>
              <w:top w:val="single" w:sz="5" w:space="0" w:color="000000"/>
              <w:bottom w:val="single" w:sz="5" w:space="0" w:color="000000"/>
            </w:tcBorders>
          </w:tcPr>
          <w:p w14:paraId="21A6D10B" w14:textId="77777777" w:rsidR="00DC6C56" w:rsidRDefault="00DC6C56"/>
        </w:tc>
      </w:tr>
      <w:tr w:rsidR="00DC6C56" w14:paraId="2C2D28E2" w14:textId="77777777">
        <w:trPr>
          <w:trHeight w:hRule="exact" w:val="458"/>
        </w:trPr>
        <w:tc>
          <w:tcPr>
            <w:tcW w:w="10159" w:type="dxa"/>
            <w:gridSpan w:val="5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15425114" w14:textId="77777777" w:rsidR="00DC6C56" w:rsidRDefault="00BF5F88">
            <w:pPr>
              <w:spacing w:line="229" w:lineRule="auto"/>
              <w:ind w:right="-19089"/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20"/>
              </w:rPr>
              <w:t>1.2.4. System wbudowanej instalacji oświetlenia.</w:t>
            </w:r>
          </w:p>
        </w:tc>
      </w:tr>
      <w:tr w:rsidR="00DC6C56" w14:paraId="17D3830D" w14:textId="77777777">
        <w:trPr>
          <w:trHeight w:hRule="exact" w:val="444"/>
        </w:trPr>
        <w:tc>
          <w:tcPr>
            <w:tcW w:w="5072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tcMar>
              <w:left w:w="29" w:type="dxa"/>
              <w:right w:w="29" w:type="dxa"/>
            </w:tcMar>
            <w:vAlign w:val="center"/>
          </w:tcPr>
          <w:p w14:paraId="5B863DEB" w14:textId="77777777" w:rsidR="00DC6C56" w:rsidRDefault="00BF5F88">
            <w:pPr>
              <w:spacing w:line="229" w:lineRule="auto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  <w:t>Zestawienie danych dla systemów wbudowanej instalacji oświetlenia</w:t>
            </w:r>
          </w:p>
        </w:tc>
        <w:tc>
          <w:tcPr>
            <w:tcW w:w="5087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left w:w="29" w:type="dxa"/>
              <w:right w:w="29" w:type="dxa"/>
            </w:tcMar>
            <w:vAlign w:val="center"/>
          </w:tcPr>
          <w:p w14:paraId="480235B7" w14:textId="77777777" w:rsidR="00DC6C56" w:rsidRDefault="00DC6C56">
            <w:pPr>
              <w:spacing w:line="229" w:lineRule="auto"/>
              <w:jc w:val="right"/>
              <w:rPr>
                <w:rFonts w:ascii="Verdana" w:eastAsia="Verdana" w:hAnsi="Verdana" w:cs="Verdana"/>
                <w:b/>
                <w:color w:val="000000"/>
                <w:spacing w:val="-2"/>
                <w:sz w:val="16"/>
              </w:rPr>
            </w:pPr>
          </w:p>
        </w:tc>
      </w:tr>
      <w:tr w:rsidR="00DC6C56" w14:paraId="2991F476" w14:textId="77777777">
        <w:trPr>
          <w:trHeight w:hRule="exact" w:val="1863"/>
        </w:trPr>
        <w:tc>
          <w:tcPr>
            <w:tcW w:w="5187" w:type="dxa"/>
            <w:gridSpan w:val="2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28574DD6" w14:textId="77777777" w:rsidR="00DC6C56" w:rsidRDefault="00DC6C5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246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851C27D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Współczynnik nakładu nieodnawialnej energii pierwotnej na wytworzenie i dostarczenie energii</w:t>
            </w:r>
          </w:p>
        </w:tc>
        <w:tc>
          <w:tcPr>
            <w:tcW w:w="123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39F14A5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Liczbowy wskaźnik energii oświetlenia wyznaczony według PN dotyczącej charakterystyki energetycznej</w:t>
            </w:r>
          </w:p>
          <w:p w14:paraId="78E7D29B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budynków − wymagania energetyczne dotyczące oświetlenia</w:t>
            </w:r>
          </w:p>
        </w:tc>
        <w:tc>
          <w:tcPr>
            <w:tcW w:w="1247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70878E40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Powierzchnia pomieszczeń wyposażonych w system wbudowanej instalacji oświetlenia równa powierzchni przyjętej do obliczenia wskaźnika LENI</w:t>
            </w:r>
          </w:p>
        </w:tc>
        <w:tc>
          <w:tcPr>
            <w:tcW w:w="1247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1B691687" w14:textId="77777777" w:rsidR="00DC6C56" w:rsidRDefault="00BF5F88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Udział w rocznym zapotrzebowaniu na energię końcową dostarczaną do budynku lub części budynku dla systemu wbudowanej instalacji oświetlenia zapewniany przez l-ty podsystem w systemie wbudowanej instalacji oświetlenia (suma udziałów jest równa 1)</w:t>
            </w:r>
          </w:p>
        </w:tc>
      </w:tr>
      <w:tr w:rsidR="00DC6C56" w14:paraId="7B7C9562" w14:textId="77777777">
        <w:trPr>
          <w:trHeight w:hRule="exact" w:val="1863"/>
        </w:trPr>
        <w:tc>
          <w:tcPr>
            <w:tcW w:w="5187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F5C2E47" w14:textId="77777777" w:rsidR="00DC6C56" w:rsidRDefault="00DC6C56"/>
        </w:tc>
        <w:tc>
          <w:tcPr>
            <w:tcW w:w="1246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6E684AB5" w14:textId="77777777" w:rsidR="00DC6C56" w:rsidRDefault="00DC6C56"/>
        </w:tc>
        <w:tc>
          <w:tcPr>
            <w:tcW w:w="123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3206F7B1" w14:textId="77777777" w:rsidR="00DC6C56" w:rsidRDefault="00DC6C56"/>
        </w:tc>
        <w:tc>
          <w:tcPr>
            <w:tcW w:w="1247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5059178B" w14:textId="77777777" w:rsidR="00DC6C56" w:rsidRDefault="00DC6C56"/>
        </w:tc>
        <w:tc>
          <w:tcPr>
            <w:tcW w:w="1247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extDirection w:val="btLr"/>
            <w:vAlign w:val="center"/>
          </w:tcPr>
          <w:p w14:paraId="04E90BF6" w14:textId="77777777" w:rsidR="00DC6C56" w:rsidRDefault="00DC6C56"/>
        </w:tc>
      </w:tr>
      <w:tr w:rsidR="00DC6C56" w14:paraId="28B475CE" w14:textId="77777777">
        <w:trPr>
          <w:trHeight w:hRule="exact" w:val="687"/>
        </w:trPr>
        <w:tc>
          <w:tcPr>
            <w:tcW w:w="2593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757BD99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Nazwa</w:t>
            </w:r>
          </w:p>
        </w:tc>
        <w:tc>
          <w:tcPr>
            <w:tcW w:w="2594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B56916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Nośnik energii</w:t>
            </w:r>
          </w:p>
        </w:tc>
        <w:tc>
          <w:tcPr>
            <w:tcW w:w="12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3313F9E6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el</w:t>
            </w:r>
          </w:p>
        </w:tc>
        <w:tc>
          <w:tcPr>
            <w:tcW w:w="123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066C73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LENI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21F580F1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L</w:t>
            </w:r>
          </w:p>
        </w:tc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left w:w="29" w:type="dxa"/>
              <w:right w:w="29" w:type="dxa"/>
            </w:tcMar>
            <w:vAlign w:val="center"/>
          </w:tcPr>
          <w:p w14:paraId="62606FF8" w14:textId="77777777" w:rsidR="00DC6C56" w:rsidRDefault="00BF5F88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6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vertAlign w:val="subscript"/>
              </w:rPr>
              <w:t>i</w:t>
            </w:r>
          </w:p>
        </w:tc>
      </w:tr>
      <w:tr w:rsidR="00DC6C56" w14:paraId="703EAC7A" w14:textId="77777777">
        <w:trPr>
          <w:trHeight w:hRule="exact" w:val="2866"/>
        </w:trPr>
        <w:tc>
          <w:tcPr>
            <w:tcW w:w="10159" w:type="dxa"/>
            <w:gridSpan w:val="55"/>
            <w:tcBorders>
              <w:top w:val="single" w:sz="5" w:space="0" w:color="000000"/>
            </w:tcBorders>
          </w:tcPr>
          <w:p w14:paraId="2E182B37" w14:textId="77777777" w:rsidR="00DC6C56" w:rsidRDefault="00DC6C56"/>
        </w:tc>
      </w:tr>
      <w:tr w:rsidR="00DC6C56" w14:paraId="52C40CD8" w14:textId="77777777">
        <w:trPr>
          <w:trHeight w:hRule="exact" w:val="2464"/>
        </w:trPr>
        <w:tc>
          <w:tcPr>
            <w:tcW w:w="10159" w:type="dxa"/>
            <w:gridSpan w:val="55"/>
          </w:tcPr>
          <w:p w14:paraId="2F6BB9CF" w14:textId="77777777" w:rsidR="00DC6C56" w:rsidRDefault="00DC6C56"/>
        </w:tc>
      </w:tr>
      <w:tr w:rsidR="00DC6C56" w14:paraId="5FA1F538" w14:textId="77777777">
        <w:trPr>
          <w:trHeight w:hRule="exact" w:val="2450"/>
        </w:trPr>
        <w:tc>
          <w:tcPr>
            <w:tcW w:w="10159" w:type="dxa"/>
            <w:gridSpan w:val="55"/>
          </w:tcPr>
          <w:p w14:paraId="462DA1B8" w14:textId="77777777" w:rsidR="00DC6C56" w:rsidRDefault="00DC6C56"/>
        </w:tc>
      </w:tr>
      <w:tr w:rsidR="00DC6C56" w14:paraId="1067ED71" w14:textId="77777777">
        <w:trPr>
          <w:trHeight w:hRule="exact" w:val="287"/>
        </w:trPr>
        <w:tc>
          <w:tcPr>
            <w:tcW w:w="10159" w:type="dxa"/>
            <w:gridSpan w:val="55"/>
            <w:tcBorders>
              <w:bottom w:val="single" w:sz="5" w:space="0" w:color="000000"/>
            </w:tcBorders>
          </w:tcPr>
          <w:p w14:paraId="63495C54" w14:textId="77777777" w:rsidR="00DC6C56" w:rsidRDefault="00DC6C56"/>
        </w:tc>
      </w:tr>
      <w:tr w:rsidR="00DC6C56" w14:paraId="1F540FAF" w14:textId="77777777">
        <w:trPr>
          <w:trHeight w:hRule="exact" w:val="329"/>
        </w:trPr>
        <w:tc>
          <w:tcPr>
            <w:tcW w:w="8468" w:type="dxa"/>
            <w:gridSpan w:val="46"/>
            <w:tcBorders>
              <w:top w:val="single" w:sz="5" w:space="0" w:color="000000"/>
            </w:tcBorders>
            <w:vAlign w:val="center"/>
          </w:tcPr>
          <w:p w14:paraId="7E0CC33E" w14:textId="77777777" w:rsidR="00DC6C56" w:rsidRDefault="00BF5F88">
            <w:pPr>
              <w:pStyle w:val="PageFooterStyle"/>
              <w:spacing w:line="229" w:lineRule="auto"/>
              <w:ind w:right="-20781"/>
            </w:pPr>
            <w:r>
              <w:t>InstalSystem 5 PL (Rev. 27.3) © InstalSoft 1996-2024</w:t>
            </w:r>
          </w:p>
        </w:tc>
        <w:tc>
          <w:tcPr>
            <w:tcW w:w="1691" w:type="dxa"/>
            <w:gridSpan w:val="9"/>
            <w:tcBorders>
              <w:top w:val="single" w:sz="5" w:space="0" w:color="000000"/>
            </w:tcBorders>
            <w:vAlign w:val="center"/>
          </w:tcPr>
          <w:p w14:paraId="4AAB0E65" w14:textId="77777777" w:rsidR="00DC6C56" w:rsidRDefault="00BF5F88">
            <w:pPr>
              <w:pStyle w:val="PageFooterStyle0"/>
              <w:spacing w:line="229" w:lineRule="auto"/>
              <w:jc w:val="right"/>
            </w:pPr>
            <w:r>
              <w:t>- 29 -</w:t>
            </w:r>
          </w:p>
        </w:tc>
      </w:tr>
    </w:tbl>
    <w:p w14:paraId="76EA81FD" w14:textId="77777777" w:rsidR="00BF5F88" w:rsidRDefault="00BF5F88"/>
    <w:sectPr w:rsidR="00000000">
      <w:pgSz w:w="11906" w:h="16848"/>
      <w:pgMar w:top="850" w:right="850" w:bottom="800" w:left="850" w:header="340" w:footer="3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C56"/>
    <w:rsid w:val="0074661E"/>
    <w:rsid w:val="00BF5F88"/>
    <w:rsid w:val="00DC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D2E3A"/>
  <w15:docId w15:val="{B1A2F78E-7D3E-4848-B4A9-AAA564EC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geHeaderStyle">
    <w:name w:val="PageHeaderStyle"/>
    <w:basedOn w:val="Normalny"/>
    <w:rPr>
      <w:rFonts w:ascii="Verdana" w:hAnsi="Verdana" w:cs="Verdana"/>
      <w:color w:val="000000"/>
      <w:spacing w:val="-2"/>
      <w:sz w:val="24"/>
    </w:rPr>
  </w:style>
  <w:style w:type="paragraph" w:customStyle="1" w:styleId="StyleHeader1">
    <w:name w:val="StyleHeader1"/>
    <w:basedOn w:val="Normalny"/>
    <w:rPr>
      <w:rFonts w:ascii="Verdana" w:hAnsi="Verdana" w:cs="Verdana"/>
      <w:b/>
      <w:color w:val="000000"/>
      <w:spacing w:val="-2"/>
      <w:sz w:val="24"/>
    </w:rPr>
  </w:style>
  <w:style w:type="paragraph" w:customStyle="1" w:styleId="StyleNormal">
    <w:name w:val="StyleNormal"/>
    <w:basedOn w:val="Normalny"/>
    <w:rPr>
      <w:rFonts w:ascii="Arial" w:hAnsi="Arial" w:cs="Arial"/>
      <w:color w:val="000000"/>
      <w:spacing w:val="-2"/>
      <w:sz w:val="16"/>
    </w:rPr>
  </w:style>
  <w:style w:type="paragraph" w:customStyle="1" w:styleId="TableHeaderStyle">
    <w:name w:val="TableHeaderStyle"/>
    <w:basedOn w:val="Normalny"/>
    <w:rPr>
      <w:rFonts w:ascii="Verdana" w:hAnsi="Verdana" w:cs="Verdana"/>
      <w:b/>
      <w:color w:val="000000"/>
      <w:spacing w:val="-2"/>
      <w:sz w:val="20"/>
    </w:rPr>
  </w:style>
  <w:style w:type="paragraph" w:customStyle="1" w:styleId="PageFooterStyle">
    <w:name w:val="PageFooterStyle"/>
    <w:basedOn w:val="Normalny"/>
    <w:rPr>
      <w:rFonts w:ascii="Verdana" w:hAnsi="Verdana" w:cs="Verdana"/>
      <w:color w:val="000000"/>
      <w:spacing w:val="-2"/>
      <w:sz w:val="16"/>
    </w:rPr>
  </w:style>
  <w:style w:type="paragraph" w:customStyle="1" w:styleId="PageFooterStyle0">
    <w:name w:val="PageFooterStyle"/>
    <w:basedOn w:val="Normalny"/>
    <w:rPr>
      <w:rFonts w:ascii="Verdana" w:hAnsi="Verdana" w:cs="Verdana"/>
      <w:color w:val="000000"/>
      <w:spacing w:val="-2"/>
      <w:sz w:val="16"/>
    </w:rPr>
  </w:style>
  <w:style w:type="paragraph" w:customStyle="1" w:styleId="Podstawowyjasniejszetlo">
    <w:name w:val="Podstawowy_jasniejsze_tlo"/>
    <w:basedOn w:val="Normalny"/>
    <w:rPr>
      <w:rFonts w:ascii="Arial" w:hAnsi="Arial" w:cs="Arial"/>
      <w:color w:val="000000"/>
      <w:spacing w:val="-2"/>
      <w:sz w:val="16"/>
    </w:rPr>
  </w:style>
  <w:style w:type="paragraph" w:customStyle="1" w:styleId="Podstawowyzramka">
    <w:name w:val="Podstawowy_z_ramka"/>
    <w:basedOn w:val="Normalny"/>
    <w:rPr>
      <w:rFonts w:ascii="Arial" w:hAnsi="Arial" w:cs="Arial"/>
      <w:color w:val="000000"/>
      <w:spacing w:val="-2"/>
      <w:sz w:val="16"/>
    </w:rPr>
  </w:style>
  <w:style w:type="paragraph" w:customStyle="1" w:styleId="Podstawowyzramka0">
    <w:name w:val="Podstawowy_z_ramka"/>
    <w:basedOn w:val="Normalny"/>
    <w:rPr>
      <w:rFonts w:ascii="Arial" w:hAnsi="Arial" w:cs="Arial"/>
      <w:color w:val="000000"/>
      <w:spacing w:val="-2"/>
      <w:sz w:val="16"/>
    </w:rPr>
  </w:style>
  <w:style w:type="paragraph" w:customStyle="1" w:styleId="Naglowekstrony">
    <w:name w:val="Naglowek_strony"/>
    <w:basedOn w:val="Normalny"/>
    <w:rPr>
      <w:rFonts w:ascii="Verdana" w:hAnsi="Verdana" w:cs="Verdana"/>
      <w:b/>
      <w:color w:val="000000"/>
      <w:spacing w:val="-2"/>
      <w:sz w:val="16"/>
    </w:rPr>
  </w:style>
  <w:style w:type="paragraph" w:customStyle="1" w:styleId="Podstawowyjasniejszetlo0">
    <w:name w:val="Podstawowy_jasniejsze_tlo"/>
    <w:basedOn w:val="Normalny"/>
    <w:rPr>
      <w:rFonts w:ascii="Arial" w:hAnsi="Arial" w:cs="Arial"/>
      <w:b/>
      <w:color w:val="000000"/>
      <w:spacing w:val="-2"/>
      <w:sz w:val="16"/>
    </w:rPr>
  </w:style>
  <w:style w:type="paragraph" w:customStyle="1" w:styleId="Podstawowyjasniejszetlo1">
    <w:name w:val="Podstawowy_jasniejsze_tlo"/>
    <w:basedOn w:val="Normalny"/>
    <w:rPr>
      <w:rFonts w:ascii="Arial" w:hAnsi="Arial" w:cs="Arial"/>
      <w:b/>
      <w:color w:val="000000"/>
      <w:spacing w:val="-2"/>
      <w:sz w:val="16"/>
    </w:rPr>
  </w:style>
  <w:style w:type="paragraph" w:customStyle="1" w:styleId="Podstawowyjasniejszetlo2">
    <w:name w:val="Podstawowy_jasniejsze_tlo"/>
    <w:basedOn w:val="Normalny"/>
    <w:rPr>
      <w:rFonts w:ascii="Arial" w:hAnsi="Arial" w:cs="Arial"/>
      <w:color w:val="000000"/>
      <w:spacing w:val="-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5728</Words>
  <Characters>34374</Characters>
  <Application>Microsoft Office Word</Application>
  <DocSecurity>0</DocSecurity>
  <Lines>286</Lines>
  <Paragraphs>80</Paragraphs>
  <ScaleCrop>false</ScaleCrop>
  <Company>Stimulsoft</Company>
  <LinksUpToDate>false</LinksUpToDate>
  <CharactersWithSpaces>40022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CECharakterystyka</dc:title>
  <dc:subject>671_Wegliniec_MW_ICO_03_proj_Charakterystyka energetyczna</dc:subject>
  <dc:creator/>
  <cp:keywords/>
  <dc:description>Charakterystyka energetyczna</dc:description>
  <cp:lastModifiedBy>Rafał Radowiecki</cp:lastModifiedBy>
  <cp:revision>2</cp:revision>
  <dcterms:created xsi:type="dcterms:W3CDTF">2025-10-22T11:07:00Z</dcterms:created>
  <dcterms:modified xsi:type="dcterms:W3CDTF">2025-10-22T11:18:00Z</dcterms:modified>
</cp:coreProperties>
</file>